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W w:w="10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529"/>
        <w:gridCol w:w="6"/>
      </w:tblGrid>
      <w:tr w:rsidR="00AF3055" w:rsidRPr="0020139B" w14:paraId="590A2894" w14:textId="77777777" w:rsidTr="006608F2">
        <w:trPr>
          <w:trHeight w:val="1701"/>
        </w:trPr>
        <w:tc>
          <w:tcPr>
            <w:tcW w:w="5103" w:type="dxa"/>
          </w:tcPr>
          <w:p w14:paraId="4BEF27D2" w14:textId="68CE8769" w:rsidR="00B471F5" w:rsidRPr="00DF2D9B" w:rsidRDefault="00B471F5" w:rsidP="006D114F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535" w:type="dxa"/>
            <w:gridSpan w:val="2"/>
          </w:tcPr>
          <w:p w14:paraId="51F5F65A" w14:textId="3922CEA2" w:rsidR="006608F2" w:rsidRPr="006608F2" w:rsidRDefault="006608F2" w:rsidP="006608F2">
            <w:pPr>
              <w:spacing w:after="0"/>
              <w:jc w:val="right"/>
              <w:rPr>
                <w:rFonts w:ascii="Times New Roman" w:hAnsi="Times New Roman"/>
                <w:b/>
                <w:sz w:val="22"/>
                <w:lang w:val="ru-RU"/>
              </w:rPr>
            </w:pPr>
            <w:r w:rsidRPr="006608F2">
              <w:rPr>
                <w:rFonts w:ascii="Times New Roman" w:hAnsi="Times New Roman"/>
                <w:b/>
                <w:sz w:val="22"/>
                <w:lang w:val="ru-RU"/>
              </w:rPr>
              <w:t xml:space="preserve">Приложение № </w:t>
            </w:r>
            <w:r>
              <w:rPr>
                <w:rFonts w:ascii="Times New Roman" w:hAnsi="Times New Roman"/>
                <w:b/>
                <w:sz w:val="22"/>
                <w:lang w:val="ru-RU"/>
              </w:rPr>
              <w:t>2</w:t>
            </w:r>
            <w:r w:rsidR="0020139B" w:rsidRPr="006D114F">
              <w:rPr>
                <w:rFonts w:ascii="Times New Roman" w:hAnsi="Times New Roman"/>
                <w:b/>
                <w:sz w:val="22"/>
                <w:lang w:val="ru-RU"/>
              </w:rPr>
              <w:t xml:space="preserve">/ </w:t>
            </w:r>
            <w:r w:rsidR="0020139B">
              <w:rPr>
                <w:rFonts w:ascii="Times New Roman" w:hAnsi="Times New Roman"/>
                <w:b/>
                <w:sz w:val="22"/>
                <w:lang w:val="en-US"/>
              </w:rPr>
              <w:t>Appendix</w:t>
            </w:r>
            <w:r w:rsidR="0020139B" w:rsidRPr="006D114F">
              <w:rPr>
                <w:rFonts w:ascii="Times New Roman" w:hAnsi="Times New Roman"/>
                <w:b/>
                <w:sz w:val="22"/>
                <w:lang w:val="ru-RU"/>
              </w:rPr>
              <w:t xml:space="preserve"> </w:t>
            </w:r>
            <w:r w:rsidR="0020139B">
              <w:rPr>
                <w:rFonts w:ascii="Times New Roman" w:hAnsi="Times New Roman"/>
                <w:b/>
                <w:sz w:val="22"/>
                <w:lang w:val="en-US"/>
              </w:rPr>
              <w:t>No</w:t>
            </w:r>
            <w:r w:rsidR="0020139B" w:rsidRPr="006D114F">
              <w:rPr>
                <w:rFonts w:ascii="Times New Roman" w:hAnsi="Times New Roman"/>
                <w:b/>
                <w:sz w:val="22"/>
                <w:lang w:val="ru-RU"/>
              </w:rPr>
              <w:t xml:space="preserve">.2 </w:t>
            </w:r>
            <w:r w:rsidRPr="006608F2">
              <w:rPr>
                <w:rFonts w:ascii="Times New Roman" w:hAnsi="Times New Roman"/>
                <w:b/>
                <w:sz w:val="22"/>
                <w:lang w:val="ru-RU"/>
              </w:rPr>
              <w:t xml:space="preserve"> </w:t>
            </w:r>
          </w:p>
          <w:p w14:paraId="37723CA4" w14:textId="77777777" w:rsidR="00AF3055" w:rsidRDefault="006608F2" w:rsidP="006608F2">
            <w:pPr>
              <w:spacing w:after="0" w:line="276" w:lineRule="auto"/>
              <w:jc w:val="right"/>
              <w:rPr>
                <w:rFonts w:ascii="Times New Roman" w:hAnsi="Times New Roman"/>
                <w:b/>
                <w:sz w:val="22"/>
                <w:lang w:val="ru-RU"/>
              </w:rPr>
            </w:pPr>
            <w:r w:rsidRPr="006608F2">
              <w:rPr>
                <w:rFonts w:ascii="Times New Roman" w:hAnsi="Times New Roman"/>
                <w:b/>
                <w:sz w:val="22"/>
                <w:lang w:val="ru-RU"/>
              </w:rPr>
              <w:t>к Договору аренды № ______ от _______ /</w:t>
            </w:r>
          </w:p>
          <w:p w14:paraId="30D79209" w14:textId="169BC687" w:rsidR="0020139B" w:rsidRPr="006D114F" w:rsidRDefault="0020139B" w:rsidP="006608F2">
            <w:pPr>
              <w:spacing w:after="0" w:line="276" w:lineRule="auto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to Lease Agreement No. _______ dated _______</w:t>
            </w:r>
          </w:p>
        </w:tc>
      </w:tr>
      <w:tr w:rsidR="00B471F5" w:rsidRPr="006608F2" w14:paraId="15ED5DF6" w14:textId="77777777" w:rsidTr="0049773B">
        <w:tc>
          <w:tcPr>
            <w:tcW w:w="10638" w:type="dxa"/>
            <w:gridSpan w:val="3"/>
          </w:tcPr>
          <w:p w14:paraId="7647D2AF" w14:textId="7247AB09" w:rsidR="006608F2" w:rsidRPr="006D114F" w:rsidRDefault="006608F2" w:rsidP="006608F2">
            <w:pPr>
              <w:tabs>
                <w:tab w:val="left" w:pos="2085"/>
              </w:tabs>
              <w:spacing w:after="0" w:line="264" w:lineRule="auto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</w:pPr>
            <w:r w:rsidRPr="00637DD4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ФОРМА</w:t>
            </w:r>
            <w:r w:rsidRPr="006D114F"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  <w:t xml:space="preserve"> / FORM</w:t>
            </w:r>
          </w:p>
          <w:p w14:paraId="42796BE2" w14:textId="77777777" w:rsidR="006608F2" w:rsidRPr="006D114F" w:rsidRDefault="006608F2" w:rsidP="006608F2">
            <w:pPr>
              <w:tabs>
                <w:tab w:val="left" w:pos="2085"/>
              </w:tabs>
              <w:spacing w:after="0" w:line="264" w:lineRule="auto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</w:pPr>
          </w:p>
          <w:p w14:paraId="2BF946D9" w14:textId="08FAA0C6" w:rsidR="00E960C3" w:rsidRPr="00637DD4" w:rsidRDefault="0049773B" w:rsidP="00E960C3">
            <w:pPr>
              <w:pStyle w:val="a7"/>
              <w:numPr>
                <w:ilvl w:val="0"/>
                <w:numId w:val="14"/>
              </w:numPr>
              <w:tabs>
                <w:tab w:val="left" w:pos="462"/>
              </w:tabs>
              <w:spacing w:after="0" w:line="264" w:lineRule="auto"/>
              <w:ind w:left="0" w:firstLine="0"/>
              <w:rPr>
                <w:rFonts w:asciiTheme="majorBidi" w:hAnsiTheme="majorBidi" w:cstheme="majorBidi"/>
                <w:sz w:val="22"/>
                <w:szCs w:val="22"/>
              </w:rPr>
            </w:pPr>
            <w:r w:rsidRPr="00637DD4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Акт</w:t>
            </w:r>
            <w:r w:rsidRPr="00637DD4"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  <w:t xml:space="preserve"> </w:t>
            </w:r>
            <w:r w:rsidRPr="00637DD4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приема</w:t>
            </w:r>
            <w:r w:rsidRPr="00637DD4"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  <w:t xml:space="preserve"> - </w:t>
            </w:r>
            <w:r w:rsidRPr="00637DD4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передачи</w:t>
            </w:r>
            <w:r w:rsidRPr="00637DD4"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  <w:t xml:space="preserve"> </w:t>
            </w:r>
            <w:r w:rsidRPr="00637DD4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Оборудования</w:t>
            </w:r>
            <w:r w:rsidRPr="00637DD4"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  <w:t xml:space="preserve"> / </w:t>
            </w:r>
            <w:r w:rsidRPr="00637DD4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Equipment </w:t>
            </w:r>
            <w:r w:rsidR="0020139B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Transfer and </w:t>
            </w:r>
            <w:r w:rsidRPr="00637DD4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Acceptance Certificate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Акционерное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общество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«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КОНЦЕРН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ТИТАН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-2»,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осуществляющее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деятельность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на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территории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Арабской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Республики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Египет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через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Филиал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Акционерного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общества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«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КОНЦЕРН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ТИТАН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-2»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в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г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Каир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в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лице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  <w:r w:rsidR="006608F2" w:rsidRPr="00637DD4">
              <w:rPr>
                <w:rFonts w:asciiTheme="majorBidi" w:hAnsiTheme="majorBidi" w:cstheme="majorBidi"/>
                <w:sz w:val="22"/>
                <w:szCs w:val="22"/>
              </w:rPr>
              <w:t>___________________________________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6608F2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действующего</w:t>
            </w:r>
            <w:r w:rsidR="006608F2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на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основании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6608F2" w:rsidRPr="00637DD4">
              <w:rPr>
                <w:rFonts w:asciiTheme="majorBidi" w:hAnsiTheme="majorBidi" w:cstheme="majorBidi"/>
                <w:sz w:val="22"/>
                <w:szCs w:val="22"/>
              </w:rPr>
              <w:t>_____________________________________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именуемое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в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дальнейшем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«</w:t>
            </w:r>
            <w:r w:rsidR="00E960C3" w:rsidRPr="00637DD4">
              <w:rPr>
                <w:rFonts w:asciiTheme="majorBidi" w:hAnsiTheme="majorBidi" w:cstheme="majorBidi"/>
                <w:i/>
                <w:sz w:val="22"/>
                <w:szCs w:val="22"/>
                <w:lang w:val="ru-RU"/>
              </w:rPr>
              <w:t>Арендатор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»,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принял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/ Joint Stock Company CONCERN TITAN-2, operating in the Arab Republic of Egypt via the Branch of Joint Stock Company CONCERN TITAN-2 in Cairo, represented by</w:t>
            </w:r>
            <w:r w:rsidR="0020139B">
              <w:rPr>
                <w:rFonts w:asciiTheme="majorBidi" w:hAnsiTheme="majorBidi" w:cstheme="majorBidi"/>
                <w:sz w:val="22"/>
                <w:szCs w:val="22"/>
              </w:rPr>
              <w:t>_______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, acting on the basis of </w:t>
            </w:r>
            <w:r w:rsidR="0020139B">
              <w:rPr>
                <w:rFonts w:asciiTheme="majorBidi" w:hAnsiTheme="majorBidi" w:cstheme="majorBidi"/>
                <w:sz w:val="22"/>
                <w:szCs w:val="22"/>
              </w:rPr>
              <w:t>_________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>, hereinafter referred to as the “</w:t>
            </w:r>
            <w:r w:rsidR="00E960C3" w:rsidRPr="00637DD4">
              <w:rPr>
                <w:rFonts w:asciiTheme="majorBidi" w:hAnsiTheme="majorBidi" w:cstheme="majorBidi"/>
                <w:i/>
                <w:sz w:val="22"/>
                <w:szCs w:val="22"/>
              </w:rPr>
              <w:t>Lessee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>”, accepted</w:t>
            </w:r>
          </w:p>
          <w:p w14:paraId="062BA7D8" w14:textId="7EFFD1DE" w:rsidR="00E960C3" w:rsidRPr="00637DD4" w:rsidRDefault="0049773B" w:rsidP="00E960C3">
            <w:pPr>
              <w:tabs>
                <w:tab w:val="left" w:pos="321"/>
              </w:tabs>
              <w:spacing w:after="0" w:line="264" w:lineRule="auto"/>
              <w:ind w:left="37"/>
              <w:rPr>
                <w:rFonts w:asciiTheme="majorBidi" w:hAnsiTheme="majorBidi" w:cstheme="majorBidi"/>
                <w:sz w:val="22"/>
                <w:szCs w:val="22"/>
              </w:rPr>
            </w:pPr>
            <w:r w:rsidRPr="00637DD4">
              <w:rPr>
                <w:rFonts w:asciiTheme="majorBidi" w:hAnsiTheme="majorBidi" w:cstheme="majorBidi"/>
                <w:b/>
                <w:sz w:val="22"/>
                <w:szCs w:val="22"/>
              </w:rPr>
              <w:t>а</w:t>
            </w:r>
            <w:r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20139B">
              <w:rPr>
                <w:rFonts w:asciiTheme="majorBidi" w:hAnsiTheme="majorBidi" w:cstheme="majorBidi"/>
                <w:sz w:val="22"/>
                <w:szCs w:val="22"/>
              </w:rPr>
              <w:t>/ and</w:t>
            </w:r>
          </w:p>
          <w:p w14:paraId="3A3223D3" w14:textId="65D92199" w:rsidR="00E960C3" w:rsidRPr="00637DD4" w:rsidRDefault="006608F2" w:rsidP="0049773B">
            <w:pPr>
              <w:tabs>
                <w:tab w:val="left" w:pos="2085"/>
              </w:tabs>
              <w:spacing w:after="0" w:line="264" w:lineRule="auto"/>
              <w:ind w:left="37"/>
              <w:rPr>
                <w:rFonts w:asciiTheme="majorBidi" w:hAnsiTheme="majorBidi" w:cstheme="majorBidi"/>
                <w:sz w:val="22"/>
                <w:szCs w:val="22"/>
              </w:rPr>
            </w:pPr>
            <w:r w:rsidRPr="00637DD4">
              <w:rPr>
                <w:rFonts w:asciiTheme="majorBidi" w:hAnsiTheme="majorBidi" w:cstheme="majorBidi"/>
                <w:sz w:val="22"/>
                <w:szCs w:val="22"/>
              </w:rPr>
              <w:t>______________________________________________________________________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зарегистрированная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в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соответствии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с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законодательством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Арабской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Республики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Египет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в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лице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637DD4">
              <w:rPr>
                <w:rFonts w:asciiTheme="majorBidi" w:hAnsiTheme="majorBidi" w:cstheme="majorBidi"/>
                <w:sz w:val="22"/>
                <w:szCs w:val="22"/>
              </w:rPr>
              <w:t>_____________________________________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действующего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на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основании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637DD4">
              <w:rPr>
                <w:rFonts w:asciiTheme="majorBidi" w:hAnsiTheme="majorBidi" w:cstheme="majorBidi"/>
                <w:sz w:val="22"/>
                <w:szCs w:val="22"/>
              </w:rPr>
              <w:t>____________________________________________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именуемый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в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дальнейшем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«</w:t>
            </w:r>
            <w:r w:rsidR="00E960C3" w:rsidRPr="00637DD4">
              <w:rPr>
                <w:rFonts w:asciiTheme="majorBidi" w:hAnsiTheme="majorBidi" w:cstheme="majorBidi"/>
                <w:i/>
                <w:sz w:val="22"/>
                <w:szCs w:val="22"/>
                <w:lang w:val="ru-RU"/>
              </w:rPr>
              <w:t>Арендодатель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» 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передал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 /</w:t>
            </w:r>
            <w:r w:rsidR="0020139B">
              <w:rPr>
                <w:rFonts w:asciiTheme="majorBidi" w:hAnsiTheme="majorBidi" w:cstheme="majorBidi"/>
                <w:sz w:val="22"/>
                <w:szCs w:val="22"/>
              </w:rPr>
              <w:t>___________________________________________________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, registered under the laws of the Arab Republic of Egypt, represented by </w:t>
            </w:r>
            <w:r w:rsidR="0020139B">
              <w:rPr>
                <w:rFonts w:asciiTheme="majorBidi" w:hAnsiTheme="majorBidi" w:cstheme="majorBidi"/>
                <w:sz w:val="22"/>
                <w:szCs w:val="22"/>
              </w:rPr>
              <w:t>_____________________________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, acting on the basis of </w:t>
            </w:r>
            <w:r w:rsidR="0020139B">
              <w:rPr>
                <w:rFonts w:asciiTheme="majorBidi" w:hAnsiTheme="majorBidi" w:cstheme="majorBidi"/>
                <w:sz w:val="22"/>
                <w:szCs w:val="22"/>
              </w:rPr>
              <w:t>____________________________________________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>, hereinafter referred to as the “</w:t>
            </w:r>
            <w:r w:rsidR="00E960C3" w:rsidRPr="00637DD4">
              <w:rPr>
                <w:rFonts w:asciiTheme="majorBidi" w:hAnsiTheme="majorBidi" w:cstheme="majorBidi"/>
                <w:i/>
                <w:sz w:val="22"/>
                <w:szCs w:val="22"/>
              </w:rPr>
              <w:t>Lessor</w:t>
            </w:r>
            <w:r w:rsidR="00E960C3" w:rsidRPr="00637DD4">
              <w:rPr>
                <w:rFonts w:asciiTheme="majorBidi" w:hAnsiTheme="majorBidi" w:cstheme="majorBidi"/>
                <w:sz w:val="22"/>
                <w:szCs w:val="22"/>
              </w:rPr>
              <w:t>”, transferred</w:t>
            </w:r>
          </w:p>
          <w:p w14:paraId="63AB24B5" w14:textId="77777777" w:rsidR="00E960C3" w:rsidRPr="00637DD4" w:rsidRDefault="00E960C3" w:rsidP="0049773B">
            <w:pPr>
              <w:tabs>
                <w:tab w:val="left" w:pos="2085"/>
              </w:tabs>
              <w:spacing w:after="0" w:line="264" w:lineRule="auto"/>
              <w:ind w:left="37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  <w:p w14:paraId="33CDE5BA" w14:textId="39BD665D" w:rsidR="00643B16" w:rsidRPr="00637DD4" w:rsidRDefault="0049773B" w:rsidP="0049773B">
            <w:pPr>
              <w:tabs>
                <w:tab w:val="left" w:pos="2085"/>
              </w:tabs>
              <w:spacing w:after="0" w:line="264" w:lineRule="auto"/>
              <w:ind w:left="37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следующее Оборудование по Договору </w:t>
            </w:r>
            <w:r w:rsidR="006608F2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 xml:space="preserve">аренды </w:t>
            </w:r>
            <w:r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№ _____________ от _______</w:t>
            </w:r>
            <w:r w:rsidR="00D73890"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</w:t>
            </w:r>
            <w:r w:rsidRPr="00637DD4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 /</w:t>
            </w:r>
          </w:p>
          <w:p w14:paraId="332A6BCA" w14:textId="2DAD2D9A" w:rsidR="0049773B" w:rsidRPr="00637DD4" w:rsidRDefault="0049773B" w:rsidP="0049773B">
            <w:pPr>
              <w:tabs>
                <w:tab w:val="left" w:pos="2085"/>
              </w:tabs>
              <w:spacing w:after="0" w:line="264" w:lineRule="auto"/>
              <w:ind w:left="37"/>
              <w:rPr>
                <w:rFonts w:asciiTheme="majorBidi" w:hAnsiTheme="majorBidi" w:cstheme="majorBidi"/>
                <w:sz w:val="22"/>
                <w:szCs w:val="22"/>
              </w:rPr>
            </w:pPr>
            <w:r w:rsidRPr="00637DD4">
              <w:rPr>
                <w:rFonts w:asciiTheme="majorBidi" w:hAnsiTheme="majorBidi" w:cstheme="majorBidi"/>
                <w:sz w:val="22"/>
                <w:szCs w:val="22"/>
              </w:rPr>
              <w:t xml:space="preserve">the following Equipment under </w:t>
            </w:r>
            <w:r w:rsidR="0020139B">
              <w:rPr>
                <w:rFonts w:asciiTheme="majorBidi" w:hAnsiTheme="majorBidi" w:cstheme="majorBidi"/>
                <w:sz w:val="22"/>
                <w:szCs w:val="22"/>
              </w:rPr>
              <w:t xml:space="preserve">Lease </w:t>
            </w:r>
            <w:r w:rsidRPr="00637DD4">
              <w:rPr>
                <w:rFonts w:asciiTheme="majorBidi" w:hAnsiTheme="majorBidi" w:cstheme="majorBidi"/>
                <w:sz w:val="22"/>
                <w:szCs w:val="22"/>
              </w:rPr>
              <w:t>Agreement No. _____________ dated _________:</w:t>
            </w:r>
          </w:p>
          <w:p w14:paraId="0989DEB2" w14:textId="77777777" w:rsidR="0049773B" w:rsidRPr="00637DD4" w:rsidRDefault="0049773B" w:rsidP="0049773B">
            <w:pPr>
              <w:tabs>
                <w:tab w:val="left" w:pos="2085"/>
              </w:tabs>
              <w:spacing w:after="0" w:line="264" w:lineRule="auto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  <w:p w14:paraId="34D2CC1E" w14:textId="77777777" w:rsidR="00B471F5" w:rsidRPr="00637DD4" w:rsidRDefault="00B471F5" w:rsidP="00CE4925">
            <w:pPr>
              <w:tabs>
                <w:tab w:val="center" w:pos="5040"/>
              </w:tabs>
              <w:spacing w:after="0" w:line="264" w:lineRule="auto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</w:tr>
      <w:tr w:rsidR="006E2BA5" w:rsidRPr="006608F2" w14:paraId="59A420C1" w14:textId="77777777" w:rsidTr="00B471F5">
        <w:tc>
          <w:tcPr>
            <w:tcW w:w="10638" w:type="dxa"/>
            <w:gridSpan w:val="3"/>
          </w:tcPr>
          <w:tbl>
            <w:tblPr>
              <w:tblW w:w="10093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9"/>
              <w:gridCol w:w="2259"/>
              <w:gridCol w:w="2128"/>
              <w:gridCol w:w="1276"/>
              <w:gridCol w:w="908"/>
              <w:gridCol w:w="1365"/>
              <w:gridCol w:w="1558"/>
            </w:tblGrid>
            <w:tr w:rsidR="00852AB2" w:rsidRPr="006608F2" w14:paraId="49976F54" w14:textId="77777777" w:rsidTr="00637DD4">
              <w:trPr>
                <w:cantSplit/>
                <w:trHeight w:val="1563"/>
              </w:trPr>
              <w:tc>
                <w:tcPr>
                  <w:tcW w:w="297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76C32E43" w14:textId="77777777" w:rsidR="00852AB2" w:rsidRPr="006D114F" w:rsidRDefault="00852AB2" w:rsidP="00643B16">
                  <w:pPr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  <w:r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№ п/п / Item No.</w:t>
                  </w:r>
                </w:p>
                <w:p w14:paraId="38D2B54E" w14:textId="77777777" w:rsidR="00852AB2" w:rsidRPr="006D114F" w:rsidRDefault="00852AB2" w:rsidP="00852AB2">
                  <w:pPr>
                    <w:keepNext/>
                    <w:ind w:left="57" w:right="57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1119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068239A5" w14:textId="2ECE033F" w:rsidR="00852AB2" w:rsidRPr="006D114F" w:rsidRDefault="00852AB2" w:rsidP="00852AB2">
                  <w:pPr>
                    <w:keepNext/>
                    <w:ind w:left="-57" w:right="-57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</w:pPr>
                  <w:r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Наименование </w:t>
                  </w:r>
                  <w:r w:rsidR="006608F2"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Оборудования </w:t>
                  </w:r>
                  <w:r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/ </w:t>
                  </w:r>
                  <w:r w:rsidR="0020139B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Description</w:t>
                  </w:r>
                  <w:r w:rsidR="0020139B"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r w:rsidR="0020139B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of</w:t>
                  </w:r>
                  <w:r w:rsidR="0020139B"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r w:rsidR="0020139B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equipment</w:t>
                  </w:r>
                </w:p>
              </w:tc>
              <w:tc>
                <w:tcPr>
                  <w:tcW w:w="1054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4CEA2D48" w14:textId="77777777" w:rsidR="00852AB2" w:rsidRPr="006D114F" w:rsidRDefault="00852AB2" w:rsidP="00852AB2">
                  <w:pPr>
                    <w:keepNext/>
                    <w:ind w:left="-57" w:right="-57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  <w:r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Местонахождение</w:t>
                  </w:r>
                  <w:r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 xml:space="preserve"> / Location</w:t>
                  </w:r>
                </w:p>
              </w:tc>
              <w:tc>
                <w:tcPr>
                  <w:tcW w:w="632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4ED801CA" w14:textId="77777777" w:rsidR="00852AB2" w:rsidRPr="006D114F" w:rsidRDefault="00852AB2" w:rsidP="00852AB2">
                  <w:pPr>
                    <w:keepNext/>
                    <w:ind w:left="-57" w:right="-57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  <w:r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Марка </w:t>
                  </w:r>
                  <w:r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/ Grade</w:t>
                  </w:r>
                </w:p>
              </w:tc>
              <w:tc>
                <w:tcPr>
                  <w:tcW w:w="450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4FC98C08" w14:textId="3CD70C95" w:rsidR="00852AB2" w:rsidRPr="006D114F" w:rsidRDefault="00852AB2" w:rsidP="00852AB2">
                  <w:pPr>
                    <w:keepNext/>
                    <w:ind w:left="-57" w:right="-57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</w:pPr>
                  <w:r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Основные технические характеристики / </w:t>
                  </w:r>
                  <w:r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Main</w:t>
                  </w:r>
                  <w:r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r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Technical</w:t>
                  </w:r>
                  <w:r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r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Characteristics</w:t>
                  </w:r>
                </w:p>
              </w:tc>
              <w:tc>
                <w:tcPr>
                  <w:tcW w:w="676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150A4B81" w14:textId="54B3BF92" w:rsidR="00852AB2" w:rsidRPr="006608F2" w:rsidRDefault="00852AB2" w:rsidP="00852AB2">
                  <w:pPr>
                    <w:keepNext/>
                    <w:ind w:left="-57" w:right="-57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  <w:r w:rsidRPr="006D114F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Идентификационные учетные данные </w:t>
                  </w:r>
                  <w:r w:rsidR="006608F2"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Оборудования /</w:t>
                  </w:r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 xml:space="preserve"> (инв. </w:t>
                  </w:r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 xml:space="preserve">№, № </w:t>
                  </w:r>
                  <w:proofErr w:type="spellStart"/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гос</w:t>
                  </w:r>
                  <w:proofErr w:type="spellEnd"/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регистрации</w:t>
                  </w:r>
                  <w:proofErr w:type="spellEnd"/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т.п</w:t>
                  </w:r>
                  <w:proofErr w:type="spellEnd"/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 xml:space="preserve">.) / </w:t>
                  </w:r>
                  <w:proofErr w:type="gramStart"/>
                  <w:r w:rsidR="0020139B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 xml:space="preserve">Equipment </w:t>
                  </w:r>
                  <w:r w:rsidR="0020139B"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 xml:space="preserve"> </w:t>
                  </w:r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>Identification</w:t>
                  </w:r>
                  <w:proofErr w:type="gramEnd"/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 xml:space="preserve"> Data (Inv. No., State Registration No., etc.)</w:t>
                  </w:r>
                </w:p>
              </w:tc>
              <w:tc>
                <w:tcPr>
                  <w:tcW w:w="772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46FF4218" w14:textId="77777777" w:rsidR="00852AB2" w:rsidRPr="006608F2" w:rsidRDefault="00852AB2" w:rsidP="00852AB2">
                  <w:pPr>
                    <w:keepNext/>
                    <w:ind w:left="-57" w:right="-57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Предназначение</w:t>
                  </w:r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en-US"/>
                    </w:rPr>
                    <w:t xml:space="preserve"> (</w:t>
                  </w:r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с</w:t>
                  </w:r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en-US"/>
                    </w:rPr>
                    <w:t> </w:t>
                  </w:r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точки</w:t>
                  </w:r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en-US"/>
                    </w:rPr>
                    <w:t xml:space="preserve"> </w:t>
                  </w:r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зрения</w:t>
                  </w:r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en-US"/>
                    </w:rPr>
                    <w:t xml:space="preserve"> </w:t>
                  </w:r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выполнения</w:t>
                  </w:r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en-US"/>
                    </w:rPr>
                    <w:t xml:space="preserve"> </w:t>
                  </w:r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ru-RU"/>
                    </w:rPr>
                    <w:t>Договора</w:t>
                  </w:r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  <w:lang w:val="en-US"/>
                    </w:rPr>
                    <w:t>)</w:t>
                  </w:r>
                  <w:r w:rsidRPr="006608F2"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  <w:t xml:space="preserve"> / Purpose (with regard to implementation of the Agreement)</w:t>
                  </w:r>
                </w:p>
              </w:tc>
            </w:tr>
            <w:tr w:rsidR="00712824" w:rsidRPr="006608F2" w14:paraId="3CCC4BC5" w14:textId="77777777" w:rsidTr="00637DD4">
              <w:trPr>
                <w:cantSplit/>
                <w:trHeight w:val="113"/>
              </w:trPr>
              <w:tc>
                <w:tcPr>
                  <w:tcW w:w="297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081B97EE" w14:textId="198C65FC" w:rsidR="00712824" w:rsidRPr="006608F2" w:rsidRDefault="00712824" w:rsidP="00712824">
                  <w:pPr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6608F2">
                    <w:rPr>
                      <w:rFonts w:asciiTheme="majorBidi" w:hAnsiTheme="majorBidi" w:cstheme="majorBid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19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25A0344B" w14:textId="670D1223" w:rsidR="00712824" w:rsidRPr="006608F2" w:rsidRDefault="00712824" w:rsidP="00712824">
                  <w:pPr>
                    <w:tabs>
                      <w:tab w:val="left" w:pos="1747"/>
                    </w:tabs>
                    <w:ind w:left="-96" w:right="-90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1054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0E02E8E2" w14:textId="7BF7A8A1" w:rsidR="00712824" w:rsidRPr="006608F2" w:rsidRDefault="00712824" w:rsidP="00712824">
                  <w:pPr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632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20ACCC18" w14:textId="2733740C" w:rsidR="00712824" w:rsidRPr="006608F2" w:rsidRDefault="00712824" w:rsidP="00712824">
                  <w:pPr>
                    <w:ind w:left="57" w:right="57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450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201E6BB8" w14:textId="77F25854" w:rsidR="00712824" w:rsidRPr="006608F2" w:rsidRDefault="00712824" w:rsidP="00712824">
                  <w:pPr>
                    <w:ind w:left="-56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676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0C650E1C" w14:textId="7BF16D12" w:rsidR="00712824" w:rsidRPr="006608F2" w:rsidRDefault="00712824" w:rsidP="00712824">
                  <w:pPr>
                    <w:ind w:left="-30" w:right="57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772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1BDB07F0" w14:textId="75F96700" w:rsidR="00712824" w:rsidRPr="006608F2" w:rsidRDefault="00712824" w:rsidP="00712824">
                  <w:pPr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  <w:tr w:rsidR="00712824" w:rsidRPr="006608F2" w14:paraId="32713C60" w14:textId="77777777" w:rsidTr="00637DD4">
              <w:trPr>
                <w:cantSplit/>
                <w:trHeight w:val="113"/>
              </w:trPr>
              <w:tc>
                <w:tcPr>
                  <w:tcW w:w="297" w:type="pct"/>
                  <w:tcMar>
                    <w:top w:w="57" w:type="dxa"/>
                    <w:bottom w:w="57" w:type="dxa"/>
                  </w:tcMar>
                  <w:vAlign w:val="center"/>
                </w:tcPr>
                <w:p w14:paraId="04838648" w14:textId="0B40BB33" w:rsidR="00712824" w:rsidRPr="006608F2" w:rsidRDefault="00712824" w:rsidP="00712824">
                  <w:pPr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  <w:r w:rsidRPr="006608F2">
                    <w:rPr>
                      <w:rFonts w:asciiTheme="majorBidi" w:hAnsiTheme="majorBidi" w:cstheme="majorBid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19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44C33719" w14:textId="7D25C8FF" w:rsidR="00712824" w:rsidRPr="006608F2" w:rsidRDefault="00712824" w:rsidP="00712824">
                  <w:pPr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1054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102583BD" w14:textId="514C74B3" w:rsidR="00712824" w:rsidRPr="006608F2" w:rsidRDefault="00712824" w:rsidP="00712824">
                  <w:pPr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632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0A3BB258" w14:textId="4F92E448" w:rsidR="00712824" w:rsidRPr="006608F2" w:rsidRDefault="00712824" w:rsidP="00712824">
                  <w:pPr>
                    <w:ind w:left="57" w:right="57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450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2F3594CA" w14:textId="72EED5F4" w:rsidR="00712824" w:rsidRPr="006608F2" w:rsidRDefault="00712824" w:rsidP="00712824">
                  <w:pPr>
                    <w:ind w:left="-56"/>
                    <w:jc w:val="center"/>
                    <w:rPr>
                      <w:rFonts w:asciiTheme="majorBidi" w:hAnsiTheme="majorBidi" w:cstheme="majorBidi"/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676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48E6C2B3" w14:textId="1E7E6B80" w:rsidR="00712824" w:rsidRPr="006608F2" w:rsidRDefault="00712824" w:rsidP="00712824">
                  <w:pPr>
                    <w:jc w:val="center"/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  <w:tc>
                <w:tcPr>
                  <w:tcW w:w="772" w:type="pct"/>
                  <w:shd w:val="clear" w:color="auto" w:fill="auto"/>
                  <w:tcMar>
                    <w:top w:w="57" w:type="dxa"/>
                    <w:bottom w:w="57" w:type="dxa"/>
                  </w:tcMar>
                </w:tcPr>
                <w:p w14:paraId="57C818EE" w14:textId="7B7DA70C" w:rsidR="00712824" w:rsidRPr="006608F2" w:rsidRDefault="00712824" w:rsidP="00712824">
                  <w:pPr>
                    <w:rPr>
                      <w:rFonts w:asciiTheme="majorBidi" w:hAnsiTheme="majorBidi" w:cstheme="majorBidi"/>
                      <w:sz w:val="22"/>
                      <w:szCs w:val="22"/>
                    </w:rPr>
                  </w:pPr>
                </w:p>
              </w:tc>
            </w:tr>
          </w:tbl>
          <w:p w14:paraId="28121B0A" w14:textId="77777777" w:rsidR="006E2BA5" w:rsidRPr="00114C7E" w:rsidRDefault="006E2BA5" w:rsidP="00CE4925">
            <w:pPr>
              <w:spacing w:after="0" w:line="264" w:lineRule="auto"/>
              <w:jc w:val="left"/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</w:pPr>
          </w:p>
        </w:tc>
      </w:tr>
      <w:tr w:rsidR="0049773B" w:rsidRPr="006608F2" w14:paraId="0EC87D04" w14:textId="77777777" w:rsidTr="005041E3">
        <w:trPr>
          <w:gridAfter w:val="1"/>
          <w:wAfter w:w="6" w:type="dxa"/>
        </w:trPr>
        <w:tc>
          <w:tcPr>
            <w:tcW w:w="10632" w:type="dxa"/>
            <w:gridSpan w:val="2"/>
          </w:tcPr>
          <w:p w14:paraId="76919CBF" w14:textId="421747AC" w:rsidR="0049773B" w:rsidRPr="00114C7E" w:rsidRDefault="00114C7E" w:rsidP="00114C7E">
            <w:pPr>
              <w:pStyle w:val="a7"/>
              <w:tabs>
                <w:tab w:val="center" w:pos="5040"/>
              </w:tabs>
              <w:ind w:left="179"/>
              <w:rPr>
                <w:rFonts w:asciiTheme="majorBidi" w:hAnsiTheme="majorBidi" w:cstheme="majorBidi"/>
                <w:sz w:val="22"/>
                <w:szCs w:val="22"/>
              </w:rPr>
            </w:pPr>
            <w:r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1.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Одновременно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с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Оборудованием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Арендодатель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передал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Арендатору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сопутствующие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документы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: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комплект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технической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документации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паспорта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разрешения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предусмотренные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условиями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Договора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. / Together with the </w:t>
            </w:r>
            <w:r w:rsidR="0049773B" w:rsidRPr="00114C7E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Equipment, the Lessor handed over to the Lessee the supporting documents: a set of technical documentation, data sheets, permits, as stipulated by the terms of the Agreement.</w:t>
            </w:r>
          </w:p>
          <w:p w14:paraId="25B99EA4" w14:textId="325172D2" w:rsidR="00F90649" w:rsidRPr="00114C7E" w:rsidRDefault="00114C7E" w:rsidP="00114C7E">
            <w:pPr>
              <w:pStyle w:val="a7"/>
              <w:tabs>
                <w:tab w:val="center" w:pos="5040"/>
              </w:tabs>
              <w:ind w:left="179"/>
              <w:rPr>
                <w:rFonts w:asciiTheme="majorBidi" w:hAnsiTheme="majorBidi" w:cstheme="majorBidi"/>
                <w:sz w:val="22"/>
                <w:szCs w:val="22"/>
              </w:rPr>
            </w:pPr>
            <w:r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2.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Оборудование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> 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с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принадлежностями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осмотрено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и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проверено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Арендатором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,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принято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им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без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замечаний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.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</w:rPr>
              <w:t>/ Equipment with accessories has been inspected and checked by the Lessee, accepted by the Lessee without any comments.</w:t>
            </w:r>
          </w:p>
          <w:p w14:paraId="345E0B9C" w14:textId="217710B9" w:rsidR="00F90649" w:rsidRPr="00114C7E" w:rsidRDefault="00114C7E" w:rsidP="00114C7E">
            <w:pPr>
              <w:pStyle w:val="a7"/>
              <w:tabs>
                <w:tab w:val="center" w:pos="5040"/>
              </w:tabs>
              <w:ind w:left="179"/>
              <w:rPr>
                <w:rFonts w:asciiTheme="majorBidi" w:hAnsiTheme="majorBidi" w:cstheme="majorBidi"/>
                <w:sz w:val="22"/>
                <w:szCs w:val="22"/>
              </w:rPr>
            </w:pPr>
            <w:r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3.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Настоящий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Акт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составлен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в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2-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х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экземплярах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>.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</w:rPr>
              <w:t xml:space="preserve"> / This Certificate is drawn up in 2 copies.</w:t>
            </w:r>
          </w:p>
          <w:p w14:paraId="73A06C2D" w14:textId="63C8F46F" w:rsidR="00F90649" w:rsidRPr="00114C7E" w:rsidRDefault="00114C7E" w:rsidP="00114C7E">
            <w:pPr>
              <w:pStyle w:val="a7"/>
              <w:tabs>
                <w:tab w:val="center" w:pos="5040"/>
              </w:tabs>
              <w:ind w:left="179"/>
              <w:rPr>
                <w:rFonts w:asciiTheme="majorBidi" w:hAnsiTheme="majorBidi" w:cstheme="majorBidi"/>
                <w:sz w:val="22"/>
                <w:szCs w:val="22"/>
              </w:rPr>
            </w:pPr>
            <w:r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4.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Подписи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  <w:lang w:val="ru-RU"/>
              </w:rPr>
              <w:t>Сторон</w:t>
            </w:r>
            <w:r w:rsidR="00643B16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</w:rPr>
              <w:t>/</w:t>
            </w:r>
            <w:r w:rsidR="00643B16" w:rsidRPr="00114C7E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</w:t>
            </w:r>
            <w:r w:rsidR="00F90649" w:rsidRPr="00114C7E">
              <w:rPr>
                <w:rFonts w:asciiTheme="majorBidi" w:hAnsiTheme="majorBidi" w:cstheme="majorBidi"/>
                <w:sz w:val="22"/>
                <w:szCs w:val="22"/>
              </w:rPr>
              <w:t>Signatures of the Parties:</w:t>
            </w:r>
          </w:p>
          <w:p w14:paraId="3C4A7071" w14:textId="77777777" w:rsidR="0049773B" w:rsidRPr="00114C7E" w:rsidRDefault="0049773B" w:rsidP="00B471F5">
            <w:pPr>
              <w:pStyle w:val="a7"/>
              <w:spacing w:after="0" w:line="276" w:lineRule="auto"/>
              <w:ind w:left="0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</w:tr>
    </w:tbl>
    <w:tbl>
      <w:tblPr>
        <w:tblStyle w:val="10"/>
        <w:tblW w:w="4993" w:type="pct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104"/>
        <w:gridCol w:w="4962"/>
      </w:tblGrid>
      <w:tr w:rsidR="006608F2" w:rsidRPr="00E72FFF" w14:paraId="7748DC61" w14:textId="77777777" w:rsidTr="001D3CC3">
        <w:tc>
          <w:tcPr>
            <w:tcW w:w="5103" w:type="dxa"/>
            <w:shd w:val="clear" w:color="auto" w:fill="auto"/>
          </w:tcPr>
          <w:p w14:paraId="203198C1" w14:textId="77777777" w:rsidR="006608F2" w:rsidRPr="00E72FFF" w:rsidRDefault="006608F2" w:rsidP="000F0C83">
            <w:pPr>
              <w:spacing w:after="0" w:line="276" w:lineRule="auto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4962" w:type="dxa"/>
          </w:tcPr>
          <w:p w14:paraId="29BDF410" w14:textId="77777777" w:rsidR="006608F2" w:rsidRPr="00E72FFF" w:rsidRDefault="006608F2" w:rsidP="000F0C83">
            <w:pPr>
              <w:spacing w:after="0" w:line="276" w:lineRule="auto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</w:tr>
      <w:tr w:rsidR="006608F2" w:rsidRPr="006D114F" w14:paraId="0AAAD2B0" w14:textId="77777777" w:rsidTr="001D3CC3">
        <w:tc>
          <w:tcPr>
            <w:tcW w:w="5103" w:type="dxa"/>
            <w:shd w:val="clear" w:color="auto" w:fill="auto"/>
          </w:tcPr>
          <w:p w14:paraId="413B7BE2" w14:textId="77777777" w:rsidR="006608F2" w:rsidRPr="00114C7E" w:rsidRDefault="006608F2" w:rsidP="000F0C83">
            <w:pPr>
              <w:spacing w:after="0" w:line="276" w:lineRule="auto"/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</w:pP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Арендатор</w:t>
            </w:r>
            <w:r w:rsidRPr="00114C7E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 xml:space="preserve"> /</w:t>
            </w:r>
            <w:r w:rsidRPr="00114C7E">
              <w:rPr>
                <w:rFonts w:asciiTheme="majorBidi" w:hAnsiTheme="majorBidi" w:cstheme="majorBidi"/>
                <w:b/>
                <w:sz w:val="22"/>
                <w:szCs w:val="22"/>
                <w:lang w:val="ru-RU" w:eastAsia="ru-RU"/>
              </w:rPr>
              <w:t xml:space="preserve"> </w:t>
            </w: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en" w:eastAsia="ru-RU"/>
              </w:rPr>
              <w:t>Lessee</w:t>
            </w:r>
            <w:r w:rsidRPr="00114C7E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 xml:space="preserve"> </w:t>
            </w:r>
          </w:p>
          <w:p w14:paraId="220C76AD" w14:textId="77777777" w:rsidR="006608F2" w:rsidRPr="00114C7E" w:rsidRDefault="006608F2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ru-RU"/>
              </w:rPr>
            </w:pPr>
            <w:r w:rsidRPr="00114C7E">
              <w:rPr>
                <w:rFonts w:asciiTheme="majorBidi" w:hAnsiTheme="majorBidi" w:cstheme="majorBidi"/>
                <w:bCs/>
                <w:sz w:val="22"/>
                <w:szCs w:val="22"/>
                <w:lang w:val="ru-RU"/>
              </w:rPr>
              <w:t xml:space="preserve">Филиал АО КОНЦЕРН ТИТАН-2» в г. Каир/ </w:t>
            </w:r>
          </w:p>
          <w:p w14:paraId="5331A210" w14:textId="77777777" w:rsidR="006608F2" w:rsidRPr="00E72FFF" w:rsidRDefault="006608F2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Branch of JSC CONCERN TITAN-2 in Cairo</w:t>
            </w:r>
          </w:p>
          <w:p w14:paraId="32232A23" w14:textId="77777777" w:rsidR="006608F2" w:rsidRPr="00E72FFF" w:rsidRDefault="006608F2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</w:p>
          <w:p w14:paraId="0A1450E4" w14:textId="47A5EAF5" w:rsidR="006608F2" w:rsidRPr="00E72FFF" w:rsidRDefault="006608F2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 xml:space="preserve">____________________/ </w:t>
            </w:r>
            <w:r w:rsidR="00114C7E">
              <w:rPr>
                <w:rFonts w:asciiTheme="majorBidi" w:hAnsiTheme="majorBidi" w:cstheme="majorBidi"/>
                <w:bCs/>
                <w:sz w:val="22"/>
                <w:szCs w:val="22"/>
                <w:lang w:val="ru-RU"/>
              </w:rPr>
              <w:t>__________</w:t>
            </w: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 xml:space="preserve">/ </w:t>
            </w:r>
            <w:r w:rsidR="00114C7E">
              <w:rPr>
                <w:rFonts w:asciiTheme="majorBidi" w:hAnsiTheme="majorBidi" w:cstheme="majorBidi"/>
                <w:bCs/>
                <w:sz w:val="22"/>
                <w:szCs w:val="22"/>
                <w:lang w:val="ru-RU"/>
              </w:rPr>
              <w:t>___________</w:t>
            </w: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/</w:t>
            </w:r>
          </w:p>
          <w:p w14:paraId="486FFBF1" w14:textId="77777777" w:rsidR="006608F2" w:rsidRPr="00E72FFF" w:rsidRDefault="006608F2" w:rsidP="000F0C83">
            <w:pPr>
              <w:spacing w:after="0" w:line="276" w:lineRule="auto"/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</w:pP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М.П. /L.S.</w:t>
            </w:r>
          </w:p>
        </w:tc>
        <w:tc>
          <w:tcPr>
            <w:tcW w:w="4962" w:type="dxa"/>
          </w:tcPr>
          <w:p w14:paraId="0B212079" w14:textId="77777777" w:rsidR="006608F2" w:rsidRPr="00E72FFF" w:rsidRDefault="006608F2" w:rsidP="000F0C83">
            <w:pPr>
              <w:spacing w:after="0"/>
              <w:rPr>
                <w:rFonts w:asciiTheme="majorBidi" w:hAnsiTheme="majorBidi" w:cstheme="majorBidi"/>
                <w:b/>
                <w:sz w:val="22"/>
                <w:szCs w:val="22"/>
                <w:lang w:val="ru-RU" w:eastAsia="ru-RU"/>
              </w:rPr>
            </w:pP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ru-RU" w:eastAsia="ru-RU"/>
              </w:rPr>
              <w:t xml:space="preserve">Арендодатель </w:t>
            </w: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 xml:space="preserve">/ </w:t>
            </w: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en" w:eastAsia="ru-RU"/>
              </w:rPr>
              <w:t>Lessor</w:t>
            </w:r>
          </w:p>
          <w:p w14:paraId="10E78638" w14:textId="77777777" w:rsidR="006608F2" w:rsidRPr="00E72FFF" w:rsidRDefault="006608F2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______________________________________</w:t>
            </w:r>
          </w:p>
          <w:p w14:paraId="1D14D808" w14:textId="77777777" w:rsidR="006608F2" w:rsidRPr="00E72FFF" w:rsidRDefault="006608F2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</w:p>
          <w:p w14:paraId="43B05B89" w14:textId="77777777" w:rsidR="006608F2" w:rsidRPr="00E72FFF" w:rsidRDefault="006608F2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</w:p>
          <w:p w14:paraId="5FB46C30" w14:textId="77777777" w:rsidR="006608F2" w:rsidRPr="00E72FFF" w:rsidRDefault="006608F2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</w:p>
          <w:p w14:paraId="27A749FA" w14:textId="32DDF0EB" w:rsidR="006608F2" w:rsidRPr="00E72FFF" w:rsidRDefault="006608F2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____________________/ __________</w:t>
            </w:r>
            <w:r>
              <w:rPr>
                <w:rFonts w:asciiTheme="majorBidi" w:hAnsiTheme="majorBidi" w:cstheme="majorBidi"/>
                <w:sz w:val="22"/>
                <w:szCs w:val="22"/>
                <w:lang w:val="ru-RU"/>
              </w:rPr>
              <w:t>_</w:t>
            </w: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 / ________________/</w:t>
            </w:r>
          </w:p>
          <w:p w14:paraId="57CDBBCF" w14:textId="77777777" w:rsidR="006608F2" w:rsidRPr="00E72FFF" w:rsidRDefault="006608F2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М.П. /</w:t>
            </w:r>
            <w:r w:rsidRPr="00E72FFF">
              <w:rPr>
                <w:rFonts w:asciiTheme="majorBidi" w:hAnsiTheme="majorBidi" w:cstheme="majorBidi"/>
                <w:sz w:val="22"/>
                <w:szCs w:val="22"/>
              </w:rPr>
              <w:t>L</w:t>
            </w: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.</w:t>
            </w:r>
            <w:r w:rsidRPr="00E72FFF">
              <w:rPr>
                <w:rFonts w:asciiTheme="majorBidi" w:hAnsiTheme="majorBidi" w:cstheme="majorBidi"/>
                <w:sz w:val="22"/>
                <w:szCs w:val="22"/>
              </w:rPr>
              <w:t>S</w:t>
            </w: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.</w:t>
            </w:r>
          </w:p>
        </w:tc>
      </w:tr>
    </w:tbl>
    <w:p w14:paraId="25E0127A" w14:textId="77777777" w:rsidR="006608F2" w:rsidRPr="00273E7C" w:rsidRDefault="006608F2" w:rsidP="00114C7E">
      <w:pPr>
        <w:rPr>
          <w:rFonts w:asciiTheme="majorBidi" w:hAnsiTheme="majorBidi" w:cstheme="majorBidi"/>
          <w:b/>
          <w:sz w:val="22"/>
          <w:szCs w:val="22"/>
          <w:lang w:val="ru-RU"/>
        </w:rPr>
      </w:pPr>
    </w:p>
    <w:p w14:paraId="0AF5E2EE" w14:textId="39B9BEF8" w:rsidR="00100236" w:rsidRPr="00114C7E" w:rsidRDefault="00100236" w:rsidP="00273E7C">
      <w:pPr>
        <w:jc w:val="center"/>
        <w:rPr>
          <w:rFonts w:asciiTheme="majorBidi" w:hAnsiTheme="majorBidi" w:cstheme="majorBidi"/>
          <w:b/>
          <w:sz w:val="22"/>
          <w:szCs w:val="22"/>
        </w:rPr>
      </w:pPr>
      <w:r w:rsidRPr="00114C7E">
        <w:rPr>
          <w:rFonts w:asciiTheme="majorBidi" w:hAnsiTheme="majorBidi" w:cstheme="majorBidi"/>
          <w:b/>
          <w:sz w:val="22"/>
          <w:szCs w:val="22"/>
        </w:rPr>
        <w:t>ФОРМА СОГЛАСОВАНА</w:t>
      </w:r>
      <w:r w:rsidR="007203B8" w:rsidRPr="00114C7E">
        <w:rPr>
          <w:rFonts w:asciiTheme="majorBidi" w:hAnsiTheme="majorBidi" w:cstheme="majorBidi"/>
          <w:b/>
          <w:sz w:val="22"/>
          <w:szCs w:val="22"/>
          <w:lang w:val="en-US"/>
        </w:rPr>
        <w:t xml:space="preserve"> </w:t>
      </w:r>
      <w:r w:rsidRPr="00114C7E">
        <w:rPr>
          <w:rFonts w:asciiTheme="majorBidi" w:hAnsiTheme="majorBidi" w:cstheme="majorBidi"/>
          <w:b/>
          <w:sz w:val="22"/>
          <w:szCs w:val="22"/>
        </w:rPr>
        <w:t>/</w:t>
      </w:r>
      <w:r w:rsidR="007203B8" w:rsidRPr="00114C7E">
        <w:rPr>
          <w:rFonts w:asciiTheme="majorBidi" w:hAnsiTheme="majorBidi" w:cstheme="majorBidi"/>
          <w:b/>
          <w:sz w:val="22"/>
          <w:szCs w:val="22"/>
          <w:lang w:val="en-US"/>
        </w:rPr>
        <w:t xml:space="preserve"> </w:t>
      </w:r>
      <w:r w:rsidRPr="00114C7E">
        <w:rPr>
          <w:rFonts w:asciiTheme="majorBidi" w:hAnsiTheme="majorBidi" w:cstheme="majorBidi"/>
          <w:b/>
          <w:sz w:val="22"/>
          <w:szCs w:val="22"/>
        </w:rPr>
        <w:t>FORM IS AGREED BY</w:t>
      </w:r>
    </w:p>
    <w:tbl>
      <w:tblPr>
        <w:tblStyle w:val="af1"/>
        <w:tblW w:w="4987" w:type="pct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819"/>
        <w:gridCol w:w="5235"/>
      </w:tblGrid>
      <w:tr w:rsidR="00114C7E" w:rsidRPr="00E72FFF" w14:paraId="42D20FE6" w14:textId="77777777" w:rsidTr="00114C7E">
        <w:tc>
          <w:tcPr>
            <w:tcW w:w="4819" w:type="dxa"/>
            <w:shd w:val="clear" w:color="auto" w:fill="auto"/>
          </w:tcPr>
          <w:p w14:paraId="5BC6B95E" w14:textId="77777777" w:rsidR="00114C7E" w:rsidRPr="00E72FFF" w:rsidRDefault="00114C7E" w:rsidP="000F0C83">
            <w:pPr>
              <w:spacing w:after="0" w:line="276" w:lineRule="auto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5235" w:type="dxa"/>
          </w:tcPr>
          <w:p w14:paraId="71C23758" w14:textId="77777777" w:rsidR="00114C7E" w:rsidRPr="00E72FFF" w:rsidRDefault="00114C7E" w:rsidP="000F0C83">
            <w:pPr>
              <w:spacing w:after="0" w:line="276" w:lineRule="auto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</w:tr>
      <w:tr w:rsidR="00114C7E" w:rsidRPr="006D114F" w14:paraId="1136E817" w14:textId="77777777" w:rsidTr="00114C7E">
        <w:tc>
          <w:tcPr>
            <w:tcW w:w="4819" w:type="dxa"/>
            <w:shd w:val="clear" w:color="auto" w:fill="auto"/>
          </w:tcPr>
          <w:p w14:paraId="0FB8B7CF" w14:textId="77777777" w:rsidR="00114C7E" w:rsidRPr="00114C7E" w:rsidRDefault="00114C7E" w:rsidP="000F0C83">
            <w:pPr>
              <w:spacing w:after="0" w:line="276" w:lineRule="auto"/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</w:pP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>Арендатор</w:t>
            </w:r>
            <w:r w:rsidRPr="00114C7E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 xml:space="preserve"> /</w:t>
            </w:r>
            <w:r w:rsidRPr="00114C7E">
              <w:rPr>
                <w:rFonts w:asciiTheme="majorBidi" w:hAnsiTheme="majorBidi" w:cstheme="majorBidi"/>
                <w:b/>
                <w:sz w:val="22"/>
                <w:szCs w:val="22"/>
                <w:lang w:val="ru-RU" w:eastAsia="ru-RU"/>
              </w:rPr>
              <w:t xml:space="preserve"> </w:t>
            </w: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en" w:eastAsia="ru-RU"/>
              </w:rPr>
              <w:t>Lessee</w:t>
            </w:r>
            <w:r w:rsidRPr="00114C7E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 xml:space="preserve"> </w:t>
            </w:r>
          </w:p>
          <w:p w14:paraId="3C703E17" w14:textId="77777777" w:rsidR="00114C7E" w:rsidRPr="00114C7E" w:rsidRDefault="00114C7E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ru-RU"/>
              </w:rPr>
            </w:pPr>
            <w:r w:rsidRPr="00114C7E">
              <w:rPr>
                <w:rFonts w:asciiTheme="majorBidi" w:hAnsiTheme="majorBidi" w:cstheme="majorBidi"/>
                <w:bCs/>
                <w:sz w:val="22"/>
                <w:szCs w:val="22"/>
                <w:lang w:val="ru-RU"/>
              </w:rPr>
              <w:t xml:space="preserve">Филиал АО КОНЦЕРН ТИТАН-2» в г. Каир/ </w:t>
            </w:r>
          </w:p>
          <w:p w14:paraId="390AD38B" w14:textId="77777777" w:rsidR="00114C7E" w:rsidRPr="00E72FFF" w:rsidRDefault="00114C7E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Branch of JSC CONCERN TITAN-2 in Cairo</w:t>
            </w:r>
          </w:p>
          <w:p w14:paraId="6F625781" w14:textId="77777777" w:rsidR="00114C7E" w:rsidRPr="00E72FFF" w:rsidRDefault="00114C7E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</w:p>
          <w:p w14:paraId="78B08437" w14:textId="77777777" w:rsidR="001D3CC3" w:rsidRDefault="00114C7E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 xml:space="preserve">____________________/ К.Г. Аввакумов / </w:t>
            </w:r>
          </w:p>
          <w:p w14:paraId="2AC3F22A" w14:textId="0770426A" w:rsidR="00114C7E" w:rsidRPr="00E72FFF" w:rsidRDefault="00114C7E" w:rsidP="000F0C83">
            <w:pPr>
              <w:spacing w:after="0" w:line="276" w:lineRule="auto"/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</w:pP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K. Avvakumov/</w:t>
            </w:r>
          </w:p>
          <w:p w14:paraId="3A2E0A4D" w14:textId="77777777" w:rsidR="00114C7E" w:rsidRPr="00E72FFF" w:rsidRDefault="00114C7E" w:rsidP="000F0C83">
            <w:pPr>
              <w:spacing w:after="0" w:line="276" w:lineRule="auto"/>
              <w:rPr>
                <w:rFonts w:asciiTheme="majorBidi" w:hAnsiTheme="majorBidi" w:cstheme="majorBidi"/>
                <w:b/>
                <w:sz w:val="22"/>
                <w:szCs w:val="22"/>
                <w:lang w:val="en-US"/>
              </w:rPr>
            </w:pPr>
            <w:r w:rsidRPr="00E72FFF">
              <w:rPr>
                <w:rFonts w:asciiTheme="majorBidi" w:hAnsiTheme="majorBidi" w:cstheme="majorBidi"/>
                <w:bCs/>
                <w:sz w:val="22"/>
                <w:szCs w:val="22"/>
                <w:lang w:val="en-US"/>
              </w:rPr>
              <w:t>М.П. /L.S.</w:t>
            </w:r>
          </w:p>
        </w:tc>
        <w:tc>
          <w:tcPr>
            <w:tcW w:w="5235" w:type="dxa"/>
          </w:tcPr>
          <w:p w14:paraId="134E0C09" w14:textId="77777777" w:rsidR="00114C7E" w:rsidRPr="00E72FFF" w:rsidRDefault="00114C7E" w:rsidP="000F0C83">
            <w:pPr>
              <w:spacing w:after="0"/>
              <w:rPr>
                <w:rFonts w:asciiTheme="majorBidi" w:hAnsiTheme="majorBidi" w:cstheme="majorBidi"/>
                <w:b/>
                <w:sz w:val="22"/>
                <w:szCs w:val="22"/>
                <w:lang w:val="ru-RU" w:eastAsia="ru-RU"/>
              </w:rPr>
            </w:pP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ru-RU" w:eastAsia="ru-RU"/>
              </w:rPr>
              <w:t xml:space="preserve">Арендодатель </w:t>
            </w: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ru-RU"/>
              </w:rPr>
              <w:t xml:space="preserve">/ </w:t>
            </w:r>
            <w:r w:rsidRPr="00E72FFF">
              <w:rPr>
                <w:rFonts w:asciiTheme="majorBidi" w:hAnsiTheme="majorBidi" w:cstheme="majorBidi"/>
                <w:b/>
                <w:sz w:val="22"/>
                <w:szCs w:val="22"/>
                <w:lang w:val="en" w:eastAsia="ru-RU"/>
              </w:rPr>
              <w:t>Lessor</w:t>
            </w:r>
          </w:p>
          <w:p w14:paraId="34306380" w14:textId="77777777" w:rsidR="00114C7E" w:rsidRPr="00E72FFF" w:rsidRDefault="00114C7E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______________________________________</w:t>
            </w:r>
          </w:p>
          <w:p w14:paraId="3F66021D" w14:textId="77777777" w:rsidR="00114C7E" w:rsidRPr="00E72FFF" w:rsidRDefault="00114C7E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</w:p>
          <w:p w14:paraId="476BD97E" w14:textId="77777777" w:rsidR="00114C7E" w:rsidRPr="00E72FFF" w:rsidRDefault="00114C7E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</w:p>
          <w:p w14:paraId="0F839124" w14:textId="77777777" w:rsidR="00114C7E" w:rsidRPr="00E72FFF" w:rsidRDefault="00114C7E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</w:p>
          <w:p w14:paraId="4563C7CD" w14:textId="77777777" w:rsidR="00114C7E" w:rsidRPr="00E72FFF" w:rsidRDefault="00114C7E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____________________/ ___________</w:t>
            </w:r>
            <w:r>
              <w:rPr>
                <w:rFonts w:asciiTheme="majorBidi" w:hAnsiTheme="majorBidi" w:cstheme="majorBidi"/>
                <w:sz w:val="22"/>
                <w:szCs w:val="22"/>
                <w:lang w:val="ru-RU"/>
              </w:rPr>
              <w:t>_</w:t>
            </w: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__ / ________________/</w:t>
            </w:r>
          </w:p>
          <w:p w14:paraId="1FF4E661" w14:textId="77777777" w:rsidR="00114C7E" w:rsidRPr="00E72FFF" w:rsidRDefault="00114C7E" w:rsidP="000F0C83">
            <w:pPr>
              <w:spacing w:after="0"/>
              <w:rPr>
                <w:rFonts w:asciiTheme="majorBidi" w:hAnsiTheme="majorBidi" w:cstheme="majorBidi"/>
                <w:sz w:val="22"/>
                <w:szCs w:val="22"/>
                <w:lang w:val="ru-RU"/>
              </w:rPr>
            </w:pP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М.П. /</w:t>
            </w:r>
            <w:r w:rsidRPr="00E72FFF">
              <w:rPr>
                <w:rFonts w:asciiTheme="majorBidi" w:hAnsiTheme="majorBidi" w:cstheme="majorBidi"/>
                <w:sz w:val="22"/>
                <w:szCs w:val="22"/>
              </w:rPr>
              <w:t>L</w:t>
            </w: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.</w:t>
            </w:r>
            <w:r w:rsidRPr="00E72FFF">
              <w:rPr>
                <w:rFonts w:asciiTheme="majorBidi" w:hAnsiTheme="majorBidi" w:cstheme="majorBidi"/>
                <w:sz w:val="22"/>
                <w:szCs w:val="22"/>
              </w:rPr>
              <w:t>S</w:t>
            </w:r>
            <w:r w:rsidRPr="00E72FFF">
              <w:rPr>
                <w:rFonts w:asciiTheme="majorBidi" w:hAnsiTheme="majorBidi" w:cstheme="majorBidi"/>
                <w:sz w:val="22"/>
                <w:szCs w:val="22"/>
                <w:lang w:val="ru-RU"/>
              </w:rPr>
              <w:t>.</w:t>
            </w:r>
          </w:p>
        </w:tc>
      </w:tr>
    </w:tbl>
    <w:p w14:paraId="1783DBEA" w14:textId="38985283" w:rsidR="00100236" w:rsidRPr="00114C7E" w:rsidRDefault="00100236" w:rsidP="00100236">
      <w:pPr>
        <w:ind w:left="2835"/>
        <w:rPr>
          <w:rFonts w:asciiTheme="majorBidi" w:hAnsiTheme="majorBidi" w:cstheme="majorBidi"/>
          <w:sz w:val="22"/>
          <w:szCs w:val="22"/>
          <w:lang w:val="ru-RU"/>
        </w:rPr>
      </w:pPr>
    </w:p>
    <w:p w14:paraId="46A22F66" w14:textId="554C3E52" w:rsidR="001D3CC3" w:rsidRDefault="001D3CC3" w:rsidP="00100236">
      <w:pPr>
        <w:rPr>
          <w:rFonts w:ascii="Times New Roman" w:hAnsi="Times New Roman"/>
          <w:sz w:val="22"/>
          <w:szCs w:val="22"/>
          <w:lang w:val="ru-RU"/>
        </w:rPr>
      </w:pPr>
    </w:p>
    <w:p w14:paraId="3E3CECFC" w14:textId="77777777" w:rsidR="001D3CC3" w:rsidRPr="001D3CC3" w:rsidRDefault="001D3CC3" w:rsidP="001D3CC3">
      <w:pPr>
        <w:rPr>
          <w:rFonts w:ascii="Times New Roman" w:hAnsi="Times New Roman"/>
          <w:sz w:val="22"/>
          <w:szCs w:val="22"/>
          <w:lang w:val="ru-RU"/>
        </w:rPr>
      </w:pPr>
    </w:p>
    <w:p w14:paraId="68FFC281" w14:textId="48864719" w:rsidR="00100236" w:rsidRPr="001D3CC3" w:rsidRDefault="00100236" w:rsidP="001D3CC3">
      <w:pPr>
        <w:tabs>
          <w:tab w:val="left" w:pos="9105"/>
        </w:tabs>
        <w:rPr>
          <w:rFonts w:ascii="Times New Roman" w:hAnsi="Times New Roman"/>
          <w:sz w:val="22"/>
          <w:szCs w:val="22"/>
          <w:lang w:val="ru-RU"/>
        </w:rPr>
      </w:pPr>
    </w:p>
    <w:sectPr w:rsidR="00100236" w:rsidRPr="001D3CC3" w:rsidSect="00AF0194">
      <w:footerReference w:type="default" r:id="rId11"/>
      <w:pgSz w:w="12240" w:h="15840"/>
      <w:pgMar w:top="709" w:right="1080" w:bottom="567" w:left="108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C6A1A" w14:textId="77777777" w:rsidR="004F1DB6" w:rsidRDefault="004F1DB6" w:rsidP="00A801A5">
      <w:pPr>
        <w:spacing w:after="0"/>
      </w:pPr>
      <w:r>
        <w:separator/>
      </w:r>
    </w:p>
  </w:endnote>
  <w:endnote w:type="continuationSeparator" w:id="0">
    <w:p w14:paraId="361A8162" w14:textId="77777777" w:rsidR="004F1DB6" w:rsidRDefault="004F1DB6" w:rsidP="00A801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4417E" w14:textId="76067614" w:rsidR="00E00D04" w:rsidRPr="00D21B82" w:rsidRDefault="00E00D04" w:rsidP="00AA60AC">
    <w:pPr>
      <w:pStyle w:val="FooterText"/>
      <w:tabs>
        <w:tab w:val="clear" w:pos="4320"/>
        <w:tab w:val="clear" w:pos="8640"/>
        <w:tab w:val="right" w:pos="100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8C171" w14:textId="77777777" w:rsidR="004F1DB6" w:rsidRDefault="004F1DB6" w:rsidP="00A801A5">
      <w:pPr>
        <w:spacing w:after="0"/>
      </w:pPr>
      <w:r>
        <w:separator/>
      </w:r>
    </w:p>
  </w:footnote>
  <w:footnote w:type="continuationSeparator" w:id="0">
    <w:p w14:paraId="26A81166" w14:textId="77777777" w:rsidR="004F1DB6" w:rsidRDefault="004F1DB6" w:rsidP="00A801A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D2530"/>
    <w:multiLevelType w:val="multilevel"/>
    <w:tmpl w:val="996A1EE2"/>
    <w:lvl w:ilvl="0">
      <w:start w:val="1"/>
      <w:numFmt w:val="decimal"/>
      <w:pStyle w:val="Head1Master"/>
      <w:lvlText w:val="%1."/>
      <w:lvlJc w:val="left"/>
      <w:pPr>
        <w:tabs>
          <w:tab w:val="num" w:pos="720"/>
        </w:tabs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pStyle w:val="Head2Master"/>
      <w:lvlText w:val="%1.%2."/>
      <w:lvlJc w:val="left"/>
      <w:pPr>
        <w:tabs>
          <w:tab w:val="num" w:pos="1440"/>
        </w:tabs>
        <w:ind w:left="72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710" w:firstLine="0"/>
      </w:pPr>
      <w:rPr>
        <w:rFonts w:hint="default"/>
        <w:b w:val="0"/>
        <w:caps w:val="0"/>
        <w:strike w:val="0"/>
        <w:dstrike w:val="0"/>
        <w:vanish w:val="0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29A72951"/>
    <w:multiLevelType w:val="hybridMultilevel"/>
    <w:tmpl w:val="CF1E6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74B69"/>
    <w:multiLevelType w:val="hybridMultilevel"/>
    <w:tmpl w:val="D2E88AA2"/>
    <w:lvl w:ilvl="0" w:tplc="707809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A66404" w:tentative="1">
      <w:start w:val="1"/>
      <w:numFmt w:val="lowerLetter"/>
      <w:lvlText w:val="%2."/>
      <w:lvlJc w:val="left"/>
      <w:pPr>
        <w:ind w:left="1440" w:hanging="360"/>
      </w:pPr>
    </w:lvl>
    <w:lvl w:ilvl="2" w:tplc="577C9C94" w:tentative="1">
      <w:start w:val="1"/>
      <w:numFmt w:val="lowerRoman"/>
      <w:lvlText w:val="%3."/>
      <w:lvlJc w:val="right"/>
      <w:pPr>
        <w:ind w:left="2160" w:hanging="180"/>
      </w:pPr>
    </w:lvl>
    <w:lvl w:ilvl="3" w:tplc="6BBC742C" w:tentative="1">
      <w:start w:val="1"/>
      <w:numFmt w:val="decimal"/>
      <w:lvlText w:val="%4."/>
      <w:lvlJc w:val="left"/>
      <w:pPr>
        <w:ind w:left="2880" w:hanging="360"/>
      </w:pPr>
    </w:lvl>
    <w:lvl w:ilvl="4" w:tplc="2AFC85A0" w:tentative="1">
      <w:start w:val="1"/>
      <w:numFmt w:val="lowerLetter"/>
      <w:lvlText w:val="%5."/>
      <w:lvlJc w:val="left"/>
      <w:pPr>
        <w:ind w:left="3600" w:hanging="360"/>
      </w:pPr>
    </w:lvl>
    <w:lvl w:ilvl="5" w:tplc="A97C73DA" w:tentative="1">
      <w:start w:val="1"/>
      <w:numFmt w:val="lowerRoman"/>
      <w:lvlText w:val="%6."/>
      <w:lvlJc w:val="right"/>
      <w:pPr>
        <w:ind w:left="4320" w:hanging="180"/>
      </w:pPr>
    </w:lvl>
    <w:lvl w:ilvl="6" w:tplc="E496DD48" w:tentative="1">
      <w:start w:val="1"/>
      <w:numFmt w:val="decimal"/>
      <w:lvlText w:val="%7."/>
      <w:lvlJc w:val="left"/>
      <w:pPr>
        <w:ind w:left="5040" w:hanging="360"/>
      </w:pPr>
    </w:lvl>
    <w:lvl w:ilvl="7" w:tplc="C4E89E3C" w:tentative="1">
      <w:start w:val="1"/>
      <w:numFmt w:val="lowerLetter"/>
      <w:lvlText w:val="%8."/>
      <w:lvlJc w:val="left"/>
      <w:pPr>
        <w:ind w:left="5760" w:hanging="360"/>
      </w:pPr>
    </w:lvl>
    <w:lvl w:ilvl="8" w:tplc="D4E4E8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42EF5"/>
    <w:multiLevelType w:val="hybridMultilevel"/>
    <w:tmpl w:val="65EA2630"/>
    <w:lvl w:ilvl="0" w:tplc="98EAF8E0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7" w:hanging="360"/>
      </w:pPr>
    </w:lvl>
    <w:lvl w:ilvl="2" w:tplc="0419001B" w:tentative="1">
      <w:start w:val="1"/>
      <w:numFmt w:val="lowerRoman"/>
      <w:lvlText w:val="%3."/>
      <w:lvlJc w:val="right"/>
      <w:pPr>
        <w:ind w:left="1837" w:hanging="180"/>
      </w:pPr>
    </w:lvl>
    <w:lvl w:ilvl="3" w:tplc="0419000F" w:tentative="1">
      <w:start w:val="1"/>
      <w:numFmt w:val="decimal"/>
      <w:lvlText w:val="%4."/>
      <w:lvlJc w:val="left"/>
      <w:pPr>
        <w:ind w:left="2557" w:hanging="360"/>
      </w:pPr>
    </w:lvl>
    <w:lvl w:ilvl="4" w:tplc="04190019" w:tentative="1">
      <w:start w:val="1"/>
      <w:numFmt w:val="lowerLetter"/>
      <w:lvlText w:val="%5."/>
      <w:lvlJc w:val="left"/>
      <w:pPr>
        <w:ind w:left="3277" w:hanging="360"/>
      </w:pPr>
    </w:lvl>
    <w:lvl w:ilvl="5" w:tplc="0419001B" w:tentative="1">
      <w:start w:val="1"/>
      <w:numFmt w:val="lowerRoman"/>
      <w:lvlText w:val="%6."/>
      <w:lvlJc w:val="right"/>
      <w:pPr>
        <w:ind w:left="3997" w:hanging="180"/>
      </w:pPr>
    </w:lvl>
    <w:lvl w:ilvl="6" w:tplc="0419000F" w:tentative="1">
      <w:start w:val="1"/>
      <w:numFmt w:val="decimal"/>
      <w:lvlText w:val="%7."/>
      <w:lvlJc w:val="left"/>
      <w:pPr>
        <w:ind w:left="4717" w:hanging="360"/>
      </w:pPr>
    </w:lvl>
    <w:lvl w:ilvl="7" w:tplc="04190019" w:tentative="1">
      <w:start w:val="1"/>
      <w:numFmt w:val="lowerLetter"/>
      <w:lvlText w:val="%8."/>
      <w:lvlJc w:val="left"/>
      <w:pPr>
        <w:ind w:left="5437" w:hanging="360"/>
      </w:pPr>
    </w:lvl>
    <w:lvl w:ilvl="8" w:tplc="041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4" w15:restartNumberingAfterBreak="0">
    <w:nsid w:val="370046FA"/>
    <w:multiLevelType w:val="hybridMultilevel"/>
    <w:tmpl w:val="0E705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9229C"/>
    <w:multiLevelType w:val="hybridMultilevel"/>
    <w:tmpl w:val="D2E88AA2"/>
    <w:lvl w:ilvl="0" w:tplc="707809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A66404" w:tentative="1">
      <w:start w:val="1"/>
      <w:numFmt w:val="lowerLetter"/>
      <w:lvlText w:val="%2."/>
      <w:lvlJc w:val="left"/>
      <w:pPr>
        <w:ind w:left="1440" w:hanging="360"/>
      </w:pPr>
    </w:lvl>
    <w:lvl w:ilvl="2" w:tplc="577C9C94" w:tentative="1">
      <w:start w:val="1"/>
      <w:numFmt w:val="lowerRoman"/>
      <w:lvlText w:val="%3."/>
      <w:lvlJc w:val="right"/>
      <w:pPr>
        <w:ind w:left="2160" w:hanging="180"/>
      </w:pPr>
    </w:lvl>
    <w:lvl w:ilvl="3" w:tplc="6BBC742C" w:tentative="1">
      <w:start w:val="1"/>
      <w:numFmt w:val="decimal"/>
      <w:lvlText w:val="%4."/>
      <w:lvlJc w:val="left"/>
      <w:pPr>
        <w:ind w:left="2880" w:hanging="360"/>
      </w:pPr>
    </w:lvl>
    <w:lvl w:ilvl="4" w:tplc="2AFC85A0" w:tentative="1">
      <w:start w:val="1"/>
      <w:numFmt w:val="lowerLetter"/>
      <w:lvlText w:val="%5."/>
      <w:lvlJc w:val="left"/>
      <w:pPr>
        <w:ind w:left="3600" w:hanging="360"/>
      </w:pPr>
    </w:lvl>
    <w:lvl w:ilvl="5" w:tplc="A97C73DA" w:tentative="1">
      <w:start w:val="1"/>
      <w:numFmt w:val="lowerRoman"/>
      <w:lvlText w:val="%6."/>
      <w:lvlJc w:val="right"/>
      <w:pPr>
        <w:ind w:left="4320" w:hanging="180"/>
      </w:pPr>
    </w:lvl>
    <w:lvl w:ilvl="6" w:tplc="E496DD48" w:tentative="1">
      <w:start w:val="1"/>
      <w:numFmt w:val="decimal"/>
      <w:lvlText w:val="%7."/>
      <w:lvlJc w:val="left"/>
      <w:pPr>
        <w:ind w:left="5040" w:hanging="360"/>
      </w:pPr>
    </w:lvl>
    <w:lvl w:ilvl="7" w:tplc="C4E89E3C" w:tentative="1">
      <w:start w:val="1"/>
      <w:numFmt w:val="lowerLetter"/>
      <w:lvlText w:val="%8."/>
      <w:lvlJc w:val="left"/>
      <w:pPr>
        <w:ind w:left="5760" w:hanging="360"/>
      </w:pPr>
    </w:lvl>
    <w:lvl w:ilvl="8" w:tplc="D4E4E8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C6AE3"/>
    <w:multiLevelType w:val="hybridMultilevel"/>
    <w:tmpl w:val="B4001940"/>
    <w:lvl w:ilvl="0" w:tplc="0870FBAA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theme="minorHAnsi"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FF35639"/>
    <w:multiLevelType w:val="hybridMultilevel"/>
    <w:tmpl w:val="24C85D6C"/>
    <w:lvl w:ilvl="0" w:tplc="A3CEAD8E">
      <w:start w:val="2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756E0A"/>
    <w:multiLevelType w:val="hybridMultilevel"/>
    <w:tmpl w:val="58948610"/>
    <w:lvl w:ilvl="0" w:tplc="8A6246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A66404" w:tentative="1">
      <w:start w:val="1"/>
      <w:numFmt w:val="lowerLetter"/>
      <w:lvlText w:val="%2."/>
      <w:lvlJc w:val="left"/>
      <w:pPr>
        <w:ind w:left="1440" w:hanging="360"/>
      </w:pPr>
    </w:lvl>
    <w:lvl w:ilvl="2" w:tplc="577C9C94" w:tentative="1">
      <w:start w:val="1"/>
      <w:numFmt w:val="lowerRoman"/>
      <w:lvlText w:val="%3."/>
      <w:lvlJc w:val="right"/>
      <w:pPr>
        <w:ind w:left="2160" w:hanging="180"/>
      </w:pPr>
    </w:lvl>
    <w:lvl w:ilvl="3" w:tplc="6BBC742C" w:tentative="1">
      <w:start w:val="1"/>
      <w:numFmt w:val="decimal"/>
      <w:lvlText w:val="%4."/>
      <w:lvlJc w:val="left"/>
      <w:pPr>
        <w:ind w:left="2880" w:hanging="360"/>
      </w:pPr>
    </w:lvl>
    <w:lvl w:ilvl="4" w:tplc="2AFC85A0" w:tentative="1">
      <w:start w:val="1"/>
      <w:numFmt w:val="lowerLetter"/>
      <w:lvlText w:val="%5."/>
      <w:lvlJc w:val="left"/>
      <w:pPr>
        <w:ind w:left="3600" w:hanging="360"/>
      </w:pPr>
    </w:lvl>
    <w:lvl w:ilvl="5" w:tplc="A97C73DA" w:tentative="1">
      <w:start w:val="1"/>
      <w:numFmt w:val="lowerRoman"/>
      <w:lvlText w:val="%6."/>
      <w:lvlJc w:val="right"/>
      <w:pPr>
        <w:ind w:left="4320" w:hanging="180"/>
      </w:pPr>
    </w:lvl>
    <w:lvl w:ilvl="6" w:tplc="E496DD48" w:tentative="1">
      <w:start w:val="1"/>
      <w:numFmt w:val="decimal"/>
      <w:lvlText w:val="%7."/>
      <w:lvlJc w:val="left"/>
      <w:pPr>
        <w:ind w:left="5040" w:hanging="360"/>
      </w:pPr>
    </w:lvl>
    <w:lvl w:ilvl="7" w:tplc="C4E89E3C" w:tentative="1">
      <w:start w:val="1"/>
      <w:numFmt w:val="lowerLetter"/>
      <w:lvlText w:val="%8."/>
      <w:lvlJc w:val="left"/>
      <w:pPr>
        <w:ind w:left="5760" w:hanging="360"/>
      </w:pPr>
    </w:lvl>
    <w:lvl w:ilvl="8" w:tplc="D4E4E8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1336D"/>
    <w:multiLevelType w:val="hybridMultilevel"/>
    <w:tmpl w:val="D2E88AA2"/>
    <w:lvl w:ilvl="0" w:tplc="707809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A66404" w:tentative="1">
      <w:start w:val="1"/>
      <w:numFmt w:val="lowerLetter"/>
      <w:lvlText w:val="%2."/>
      <w:lvlJc w:val="left"/>
      <w:pPr>
        <w:ind w:left="1440" w:hanging="360"/>
      </w:pPr>
    </w:lvl>
    <w:lvl w:ilvl="2" w:tplc="577C9C94" w:tentative="1">
      <w:start w:val="1"/>
      <w:numFmt w:val="lowerRoman"/>
      <w:lvlText w:val="%3."/>
      <w:lvlJc w:val="right"/>
      <w:pPr>
        <w:ind w:left="2160" w:hanging="180"/>
      </w:pPr>
    </w:lvl>
    <w:lvl w:ilvl="3" w:tplc="6BBC742C" w:tentative="1">
      <w:start w:val="1"/>
      <w:numFmt w:val="decimal"/>
      <w:lvlText w:val="%4."/>
      <w:lvlJc w:val="left"/>
      <w:pPr>
        <w:ind w:left="2880" w:hanging="360"/>
      </w:pPr>
    </w:lvl>
    <w:lvl w:ilvl="4" w:tplc="2AFC85A0" w:tentative="1">
      <w:start w:val="1"/>
      <w:numFmt w:val="lowerLetter"/>
      <w:lvlText w:val="%5."/>
      <w:lvlJc w:val="left"/>
      <w:pPr>
        <w:ind w:left="3600" w:hanging="360"/>
      </w:pPr>
    </w:lvl>
    <w:lvl w:ilvl="5" w:tplc="A97C73DA" w:tentative="1">
      <w:start w:val="1"/>
      <w:numFmt w:val="lowerRoman"/>
      <w:lvlText w:val="%6."/>
      <w:lvlJc w:val="right"/>
      <w:pPr>
        <w:ind w:left="4320" w:hanging="180"/>
      </w:pPr>
    </w:lvl>
    <w:lvl w:ilvl="6" w:tplc="E496DD48" w:tentative="1">
      <w:start w:val="1"/>
      <w:numFmt w:val="decimal"/>
      <w:lvlText w:val="%7."/>
      <w:lvlJc w:val="left"/>
      <w:pPr>
        <w:ind w:left="5040" w:hanging="360"/>
      </w:pPr>
    </w:lvl>
    <w:lvl w:ilvl="7" w:tplc="C4E89E3C" w:tentative="1">
      <w:start w:val="1"/>
      <w:numFmt w:val="lowerLetter"/>
      <w:lvlText w:val="%8."/>
      <w:lvlJc w:val="left"/>
      <w:pPr>
        <w:ind w:left="5760" w:hanging="360"/>
      </w:pPr>
    </w:lvl>
    <w:lvl w:ilvl="8" w:tplc="D4E4E8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B248F"/>
    <w:multiLevelType w:val="hybridMultilevel"/>
    <w:tmpl w:val="86443E3C"/>
    <w:lvl w:ilvl="0" w:tplc="548AC0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D4D35"/>
    <w:multiLevelType w:val="hybridMultilevel"/>
    <w:tmpl w:val="078E5322"/>
    <w:lvl w:ilvl="0" w:tplc="042A0E3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032910"/>
    <w:multiLevelType w:val="hybridMultilevel"/>
    <w:tmpl w:val="073E1E4A"/>
    <w:lvl w:ilvl="0" w:tplc="042A0E30">
      <w:start w:val="3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66D95CBC"/>
    <w:multiLevelType w:val="hybridMultilevel"/>
    <w:tmpl w:val="078E5322"/>
    <w:lvl w:ilvl="0" w:tplc="042A0E3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9"/>
  </w:num>
  <w:num w:numId="7">
    <w:abstractNumId w:val="5"/>
  </w:num>
  <w:num w:numId="8">
    <w:abstractNumId w:val="8"/>
  </w:num>
  <w:num w:numId="9">
    <w:abstractNumId w:val="13"/>
  </w:num>
  <w:num w:numId="10">
    <w:abstractNumId w:val="11"/>
  </w:num>
  <w:num w:numId="11">
    <w:abstractNumId w:val="12"/>
  </w:num>
  <w:num w:numId="12">
    <w:abstractNumId w:val="10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1"/>
  <w:activeWritingStyle w:appName="MSWord" w:lang="pt-BR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A38"/>
    <w:rsid w:val="00003A5A"/>
    <w:rsid w:val="00005ADB"/>
    <w:rsid w:val="00036DA9"/>
    <w:rsid w:val="00037FE8"/>
    <w:rsid w:val="00042D33"/>
    <w:rsid w:val="000504F2"/>
    <w:rsid w:val="000510BF"/>
    <w:rsid w:val="00055B8D"/>
    <w:rsid w:val="00066BE9"/>
    <w:rsid w:val="00092315"/>
    <w:rsid w:val="000A539D"/>
    <w:rsid w:val="000C24E9"/>
    <w:rsid w:val="000C7840"/>
    <w:rsid w:val="000D1EA5"/>
    <w:rsid w:val="000D1FA0"/>
    <w:rsid w:val="000E19F0"/>
    <w:rsid w:val="000E23BC"/>
    <w:rsid w:val="000F6B8F"/>
    <w:rsid w:val="00100236"/>
    <w:rsid w:val="00110777"/>
    <w:rsid w:val="00114C7E"/>
    <w:rsid w:val="0013103E"/>
    <w:rsid w:val="001362C7"/>
    <w:rsid w:val="00157C95"/>
    <w:rsid w:val="00164D8E"/>
    <w:rsid w:val="00174BAB"/>
    <w:rsid w:val="001A17FE"/>
    <w:rsid w:val="001B30B2"/>
    <w:rsid w:val="001D3CA4"/>
    <w:rsid w:val="001D3CC3"/>
    <w:rsid w:val="001D5C64"/>
    <w:rsid w:val="001D70BE"/>
    <w:rsid w:val="001E11F3"/>
    <w:rsid w:val="001E2459"/>
    <w:rsid w:val="001E2B18"/>
    <w:rsid w:val="001F2719"/>
    <w:rsid w:val="001F7F3A"/>
    <w:rsid w:val="0020139B"/>
    <w:rsid w:val="00224404"/>
    <w:rsid w:val="00227871"/>
    <w:rsid w:val="0023597C"/>
    <w:rsid w:val="00262AD9"/>
    <w:rsid w:val="002645E7"/>
    <w:rsid w:val="00273E7C"/>
    <w:rsid w:val="002768DE"/>
    <w:rsid w:val="00282A8E"/>
    <w:rsid w:val="002863B9"/>
    <w:rsid w:val="002A1DD7"/>
    <w:rsid w:val="002A670C"/>
    <w:rsid w:val="002A6FD5"/>
    <w:rsid w:val="002A7174"/>
    <w:rsid w:val="002B514C"/>
    <w:rsid w:val="002C20F3"/>
    <w:rsid w:val="002E1613"/>
    <w:rsid w:val="002E2A38"/>
    <w:rsid w:val="002F743E"/>
    <w:rsid w:val="00334390"/>
    <w:rsid w:val="00342BD0"/>
    <w:rsid w:val="00355086"/>
    <w:rsid w:val="00386C4A"/>
    <w:rsid w:val="003937D6"/>
    <w:rsid w:val="0039659D"/>
    <w:rsid w:val="00396E44"/>
    <w:rsid w:val="003D11CC"/>
    <w:rsid w:val="003D442E"/>
    <w:rsid w:val="003D499C"/>
    <w:rsid w:val="00414C1C"/>
    <w:rsid w:val="0041787E"/>
    <w:rsid w:val="00425538"/>
    <w:rsid w:val="00427428"/>
    <w:rsid w:val="0044474C"/>
    <w:rsid w:val="00454036"/>
    <w:rsid w:val="0046005E"/>
    <w:rsid w:val="0046326C"/>
    <w:rsid w:val="004700C4"/>
    <w:rsid w:val="00471698"/>
    <w:rsid w:val="004777BF"/>
    <w:rsid w:val="00483091"/>
    <w:rsid w:val="0048550A"/>
    <w:rsid w:val="00494574"/>
    <w:rsid w:val="0049773B"/>
    <w:rsid w:val="004A39D0"/>
    <w:rsid w:val="004A4738"/>
    <w:rsid w:val="004A556E"/>
    <w:rsid w:val="004A72A9"/>
    <w:rsid w:val="004A762B"/>
    <w:rsid w:val="004B2191"/>
    <w:rsid w:val="004C354B"/>
    <w:rsid w:val="004E09EB"/>
    <w:rsid w:val="004E6D06"/>
    <w:rsid w:val="004F0C37"/>
    <w:rsid w:val="004F1A69"/>
    <w:rsid w:val="004F1DB6"/>
    <w:rsid w:val="004F284D"/>
    <w:rsid w:val="004F4ACA"/>
    <w:rsid w:val="00506D73"/>
    <w:rsid w:val="00510718"/>
    <w:rsid w:val="005121F9"/>
    <w:rsid w:val="00516DC7"/>
    <w:rsid w:val="00521401"/>
    <w:rsid w:val="00524417"/>
    <w:rsid w:val="0052657B"/>
    <w:rsid w:val="0053054E"/>
    <w:rsid w:val="005404E0"/>
    <w:rsid w:val="0054126A"/>
    <w:rsid w:val="00543241"/>
    <w:rsid w:val="00550547"/>
    <w:rsid w:val="0055576A"/>
    <w:rsid w:val="00556869"/>
    <w:rsid w:val="0056344E"/>
    <w:rsid w:val="00565BC6"/>
    <w:rsid w:val="00585E6F"/>
    <w:rsid w:val="005A2BA5"/>
    <w:rsid w:val="005A4D99"/>
    <w:rsid w:val="005B4440"/>
    <w:rsid w:val="005C3995"/>
    <w:rsid w:val="005C7BE0"/>
    <w:rsid w:val="005D3B24"/>
    <w:rsid w:val="005D4DC8"/>
    <w:rsid w:val="005E63AE"/>
    <w:rsid w:val="005E71AF"/>
    <w:rsid w:val="006113E4"/>
    <w:rsid w:val="006128AE"/>
    <w:rsid w:val="00623801"/>
    <w:rsid w:val="00626787"/>
    <w:rsid w:val="00627A9D"/>
    <w:rsid w:val="00631F29"/>
    <w:rsid w:val="006374DA"/>
    <w:rsid w:val="00637DD4"/>
    <w:rsid w:val="00643B16"/>
    <w:rsid w:val="00643E2C"/>
    <w:rsid w:val="006549A2"/>
    <w:rsid w:val="0065607D"/>
    <w:rsid w:val="006608F2"/>
    <w:rsid w:val="006650F1"/>
    <w:rsid w:val="006679F9"/>
    <w:rsid w:val="006848ED"/>
    <w:rsid w:val="00690D90"/>
    <w:rsid w:val="0069420D"/>
    <w:rsid w:val="006A0EBE"/>
    <w:rsid w:val="006C122E"/>
    <w:rsid w:val="006C44C6"/>
    <w:rsid w:val="006C79D4"/>
    <w:rsid w:val="006D114F"/>
    <w:rsid w:val="006D1A41"/>
    <w:rsid w:val="006D5398"/>
    <w:rsid w:val="006D650B"/>
    <w:rsid w:val="006E1948"/>
    <w:rsid w:val="006E2BA5"/>
    <w:rsid w:val="006F0C6B"/>
    <w:rsid w:val="006F4609"/>
    <w:rsid w:val="00712824"/>
    <w:rsid w:val="00714114"/>
    <w:rsid w:val="007203B8"/>
    <w:rsid w:val="007348D5"/>
    <w:rsid w:val="00735431"/>
    <w:rsid w:val="00745A78"/>
    <w:rsid w:val="00746850"/>
    <w:rsid w:val="00750BBC"/>
    <w:rsid w:val="00754663"/>
    <w:rsid w:val="00762AC0"/>
    <w:rsid w:val="00765208"/>
    <w:rsid w:val="00777D57"/>
    <w:rsid w:val="007832FC"/>
    <w:rsid w:val="00795D34"/>
    <w:rsid w:val="007F5519"/>
    <w:rsid w:val="00803B14"/>
    <w:rsid w:val="008254FB"/>
    <w:rsid w:val="00840E67"/>
    <w:rsid w:val="00844B16"/>
    <w:rsid w:val="00846572"/>
    <w:rsid w:val="00847BC2"/>
    <w:rsid w:val="00851ABD"/>
    <w:rsid w:val="00851E7B"/>
    <w:rsid w:val="00852AB2"/>
    <w:rsid w:val="00863FED"/>
    <w:rsid w:val="00870050"/>
    <w:rsid w:val="0087725B"/>
    <w:rsid w:val="00877A28"/>
    <w:rsid w:val="00882FF5"/>
    <w:rsid w:val="0089563F"/>
    <w:rsid w:val="008A63C8"/>
    <w:rsid w:val="008A78CD"/>
    <w:rsid w:val="008B3964"/>
    <w:rsid w:val="008C0064"/>
    <w:rsid w:val="008C16EE"/>
    <w:rsid w:val="008C6EA3"/>
    <w:rsid w:val="008E3F55"/>
    <w:rsid w:val="008E55E0"/>
    <w:rsid w:val="008F1F1E"/>
    <w:rsid w:val="008F3046"/>
    <w:rsid w:val="009042CE"/>
    <w:rsid w:val="009055A5"/>
    <w:rsid w:val="00913F09"/>
    <w:rsid w:val="009141D5"/>
    <w:rsid w:val="00930589"/>
    <w:rsid w:val="00932EA5"/>
    <w:rsid w:val="009334FD"/>
    <w:rsid w:val="009340C4"/>
    <w:rsid w:val="009349F1"/>
    <w:rsid w:val="00936FA9"/>
    <w:rsid w:val="00940D62"/>
    <w:rsid w:val="009434FD"/>
    <w:rsid w:val="00950427"/>
    <w:rsid w:val="00955130"/>
    <w:rsid w:val="00955F0F"/>
    <w:rsid w:val="0095698A"/>
    <w:rsid w:val="00992238"/>
    <w:rsid w:val="00993243"/>
    <w:rsid w:val="009A0A13"/>
    <w:rsid w:val="009B507E"/>
    <w:rsid w:val="009B6B03"/>
    <w:rsid w:val="009C7CD3"/>
    <w:rsid w:val="009D1247"/>
    <w:rsid w:val="009F16BF"/>
    <w:rsid w:val="00A0021C"/>
    <w:rsid w:val="00A018F2"/>
    <w:rsid w:val="00A026C5"/>
    <w:rsid w:val="00A10546"/>
    <w:rsid w:val="00A30DC1"/>
    <w:rsid w:val="00A31883"/>
    <w:rsid w:val="00A32952"/>
    <w:rsid w:val="00A35C31"/>
    <w:rsid w:val="00A507DA"/>
    <w:rsid w:val="00A5381B"/>
    <w:rsid w:val="00A61BBE"/>
    <w:rsid w:val="00A66232"/>
    <w:rsid w:val="00A70972"/>
    <w:rsid w:val="00A74230"/>
    <w:rsid w:val="00A75637"/>
    <w:rsid w:val="00A801A5"/>
    <w:rsid w:val="00A93333"/>
    <w:rsid w:val="00A97794"/>
    <w:rsid w:val="00AA60AC"/>
    <w:rsid w:val="00AB4E46"/>
    <w:rsid w:val="00AB65EF"/>
    <w:rsid w:val="00AB75FD"/>
    <w:rsid w:val="00AC0221"/>
    <w:rsid w:val="00AD4C32"/>
    <w:rsid w:val="00AE6000"/>
    <w:rsid w:val="00AF0194"/>
    <w:rsid w:val="00AF3055"/>
    <w:rsid w:val="00AF34EE"/>
    <w:rsid w:val="00AF5C4F"/>
    <w:rsid w:val="00B0057D"/>
    <w:rsid w:val="00B1275F"/>
    <w:rsid w:val="00B15A92"/>
    <w:rsid w:val="00B22A30"/>
    <w:rsid w:val="00B237F1"/>
    <w:rsid w:val="00B26C49"/>
    <w:rsid w:val="00B31ACC"/>
    <w:rsid w:val="00B34DC9"/>
    <w:rsid w:val="00B3678C"/>
    <w:rsid w:val="00B36C19"/>
    <w:rsid w:val="00B466B5"/>
    <w:rsid w:val="00B471F5"/>
    <w:rsid w:val="00B54A51"/>
    <w:rsid w:val="00B5595D"/>
    <w:rsid w:val="00B648E4"/>
    <w:rsid w:val="00B8101D"/>
    <w:rsid w:val="00B821E1"/>
    <w:rsid w:val="00B82F33"/>
    <w:rsid w:val="00BC480E"/>
    <w:rsid w:val="00BC7F30"/>
    <w:rsid w:val="00BE30D5"/>
    <w:rsid w:val="00BF4738"/>
    <w:rsid w:val="00BF7018"/>
    <w:rsid w:val="00C104B0"/>
    <w:rsid w:val="00C1160D"/>
    <w:rsid w:val="00C1236F"/>
    <w:rsid w:val="00C24612"/>
    <w:rsid w:val="00C24E24"/>
    <w:rsid w:val="00C652C4"/>
    <w:rsid w:val="00C86AF9"/>
    <w:rsid w:val="00C9262B"/>
    <w:rsid w:val="00CA183B"/>
    <w:rsid w:val="00CE1822"/>
    <w:rsid w:val="00CE3A00"/>
    <w:rsid w:val="00CE476C"/>
    <w:rsid w:val="00CE4925"/>
    <w:rsid w:val="00CE768B"/>
    <w:rsid w:val="00CF2E4B"/>
    <w:rsid w:val="00CF5884"/>
    <w:rsid w:val="00CF6F60"/>
    <w:rsid w:val="00D048EE"/>
    <w:rsid w:val="00D05671"/>
    <w:rsid w:val="00D06621"/>
    <w:rsid w:val="00D13D4F"/>
    <w:rsid w:val="00D3163C"/>
    <w:rsid w:val="00D37880"/>
    <w:rsid w:val="00D51E8F"/>
    <w:rsid w:val="00D5755A"/>
    <w:rsid w:val="00D736E4"/>
    <w:rsid w:val="00D73890"/>
    <w:rsid w:val="00DA584E"/>
    <w:rsid w:val="00DA616D"/>
    <w:rsid w:val="00DD1F14"/>
    <w:rsid w:val="00DE4707"/>
    <w:rsid w:val="00DF2D9B"/>
    <w:rsid w:val="00DF3EAC"/>
    <w:rsid w:val="00DF40F1"/>
    <w:rsid w:val="00E00D04"/>
    <w:rsid w:val="00E01D19"/>
    <w:rsid w:val="00E152D4"/>
    <w:rsid w:val="00E203C6"/>
    <w:rsid w:val="00E246EB"/>
    <w:rsid w:val="00E32256"/>
    <w:rsid w:val="00E52C3E"/>
    <w:rsid w:val="00E549D2"/>
    <w:rsid w:val="00E57282"/>
    <w:rsid w:val="00E67E65"/>
    <w:rsid w:val="00E71838"/>
    <w:rsid w:val="00E72D64"/>
    <w:rsid w:val="00E960C3"/>
    <w:rsid w:val="00EA3411"/>
    <w:rsid w:val="00EA5DD4"/>
    <w:rsid w:val="00EB30C2"/>
    <w:rsid w:val="00EC011B"/>
    <w:rsid w:val="00EC415F"/>
    <w:rsid w:val="00EE5640"/>
    <w:rsid w:val="00EF318D"/>
    <w:rsid w:val="00EF3D95"/>
    <w:rsid w:val="00EF7094"/>
    <w:rsid w:val="00EF7ADA"/>
    <w:rsid w:val="00F10FAD"/>
    <w:rsid w:val="00F27CD7"/>
    <w:rsid w:val="00F328BD"/>
    <w:rsid w:val="00F5189A"/>
    <w:rsid w:val="00F65DFC"/>
    <w:rsid w:val="00F71F53"/>
    <w:rsid w:val="00F750F0"/>
    <w:rsid w:val="00F90649"/>
    <w:rsid w:val="00F948D0"/>
    <w:rsid w:val="00FA63F5"/>
    <w:rsid w:val="00FA7A97"/>
    <w:rsid w:val="00FB2035"/>
    <w:rsid w:val="00FC395F"/>
    <w:rsid w:val="00FC735E"/>
    <w:rsid w:val="00FD1EBA"/>
    <w:rsid w:val="00FE6067"/>
    <w:rsid w:val="00FF10FC"/>
    <w:rsid w:val="00FF2196"/>
    <w:rsid w:val="00FF5DC3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43AF6"/>
  <w15:chartTrackingRefBased/>
  <w15:docId w15:val="{B0EC3C3F-C220-4E71-BC59-A0DD25BF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0D04"/>
    <w:pPr>
      <w:spacing w:after="120"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4"/>
    <w:link w:val="a5"/>
    <w:qFormat/>
    <w:rsid w:val="002E2A38"/>
    <w:pPr>
      <w:tabs>
        <w:tab w:val="clear" w:pos="4677"/>
        <w:tab w:val="clear" w:pos="9355"/>
        <w:tab w:val="center" w:pos="4320"/>
        <w:tab w:val="right" w:pos="8640"/>
      </w:tabs>
      <w:jc w:val="center"/>
    </w:pPr>
    <w:rPr>
      <w:b/>
      <w:caps/>
      <w:sz w:val="24"/>
    </w:rPr>
  </w:style>
  <w:style w:type="character" w:customStyle="1" w:styleId="a5">
    <w:name w:val="Заголовок Знак"/>
    <w:basedOn w:val="a0"/>
    <w:link w:val="a3"/>
    <w:rsid w:val="002E2A38"/>
    <w:rPr>
      <w:rFonts w:ascii="Calibri" w:eastAsia="Times New Roman" w:hAnsi="Calibri" w:cs="Times New Roman"/>
      <w:b/>
      <w:caps/>
      <w:sz w:val="24"/>
      <w:szCs w:val="20"/>
      <w:lang w:val="en-GB"/>
    </w:rPr>
  </w:style>
  <w:style w:type="character" w:customStyle="1" w:styleId="BodyEmphasis">
    <w:name w:val="Body Emphasis"/>
    <w:rsid w:val="002E2A38"/>
    <w:rPr>
      <w:rFonts w:ascii="Times New Roman" w:hAnsi="Times New Roman"/>
      <w:b/>
      <w:sz w:val="22"/>
    </w:rPr>
  </w:style>
  <w:style w:type="paragraph" w:customStyle="1" w:styleId="FooterText">
    <w:name w:val="Footer Text"/>
    <w:basedOn w:val="a6"/>
    <w:qFormat/>
    <w:rsid w:val="002E2A38"/>
    <w:pPr>
      <w:tabs>
        <w:tab w:val="clear" w:pos="4677"/>
        <w:tab w:val="clear" w:pos="9355"/>
        <w:tab w:val="center" w:pos="4320"/>
        <w:tab w:val="right" w:pos="8640"/>
      </w:tabs>
    </w:pPr>
    <w:rPr>
      <w:rFonts w:asciiTheme="minorHAnsi" w:hAnsiTheme="minorHAnsi"/>
      <w:sz w:val="16"/>
      <w:szCs w:val="16"/>
    </w:rPr>
  </w:style>
  <w:style w:type="paragraph" w:customStyle="1" w:styleId="PageNumbering">
    <w:name w:val="Page Numbering"/>
    <w:basedOn w:val="a6"/>
    <w:qFormat/>
    <w:rsid w:val="002E2A38"/>
    <w:pPr>
      <w:tabs>
        <w:tab w:val="clear" w:pos="4677"/>
        <w:tab w:val="clear" w:pos="9355"/>
        <w:tab w:val="center" w:pos="4320"/>
        <w:tab w:val="right" w:pos="8640"/>
      </w:tabs>
      <w:jc w:val="center"/>
    </w:pPr>
    <w:rPr>
      <w:rFonts w:asciiTheme="minorHAnsi" w:hAnsiTheme="minorHAnsi"/>
      <w:snapToGrid w:val="0"/>
      <w:sz w:val="22"/>
      <w:szCs w:val="22"/>
    </w:rPr>
  </w:style>
  <w:style w:type="paragraph" w:customStyle="1" w:styleId="Notices">
    <w:name w:val="Notices"/>
    <w:basedOn w:val="a"/>
    <w:qFormat/>
    <w:rsid w:val="002E2A38"/>
    <w:pPr>
      <w:tabs>
        <w:tab w:val="left" w:pos="5040"/>
      </w:tabs>
      <w:spacing w:after="0"/>
      <w:ind w:left="360"/>
    </w:pPr>
  </w:style>
  <w:style w:type="paragraph" w:customStyle="1" w:styleId="Head1Master">
    <w:name w:val="Head 1 Master"/>
    <w:basedOn w:val="a7"/>
    <w:qFormat/>
    <w:rsid w:val="002E2A38"/>
    <w:pPr>
      <w:numPr>
        <w:numId w:val="1"/>
      </w:numPr>
      <w:tabs>
        <w:tab w:val="clear" w:pos="720"/>
        <w:tab w:val="num" w:pos="360"/>
      </w:tabs>
      <w:spacing w:before="120" w:after="0"/>
      <w:ind w:left="720"/>
    </w:pPr>
    <w:rPr>
      <w:b/>
      <w:caps/>
    </w:rPr>
  </w:style>
  <w:style w:type="paragraph" w:customStyle="1" w:styleId="Head2Master">
    <w:name w:val="Head 2 Master"/>
    <w:basedOn w:val="Head1Master"/>
    <w:qFormat/>
    <w:rsid w:val="002E2A38"/>
    <w:pPr>
      <w:numPr>
        <w:ilvl w:val="1"/>
      </w:numPr>
      <w:tabs>
        <w:tab w:val="clear" w:pos="1440"/>
        <w:tab w:val="num" w:pos="360"/>
        <w:tab w:val="num" w:pos="1080"/>
      </w:tabs>
      <w:spacing w:before="0"/>
      <w:ind w:left="0" w:firstLine="360"/>
    </w:pPr>
    <w:rPr>
      <w:b w:val="0"/>
      <w:caps w:val="0"/>
    </w:rPr>
  </w:style>
  <w:style w:type="character" w:styleId="a8">
    <w:name w:val="annotation reference"/>
    <w:basedOn w:val="a0"/>
    <w:uiPriority w:val="99"/>
    <w:semiHidden/>
    <w:unhideWhenUsed/>
    <w:rsid w:val="002E2A38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2E2A38"/>
  </w:style>
  <w:style w:type="character" w:customStyle="1" w:styleId="aa">
    <w:name w:val="Текст примечания Знак"/>
    <w:basedOn w:val="a0"/>
    <w:link w:val="a9"/>
    <w:uiPriority w:val="99"/>
    <w:rsid w:val="002E2A38"/>
    <w:rPr>
      <w:rFonts w:ascii="Calibri" w:eastAsia="Times New Roman" w:hAnsi="Calibri" w:cs="Times New Roman"/>
      <w:sz w:val="20"/>
      <w:szCs w:val="20"/>
      <w:lang w:val="en-GB"/>
    </w:rPr>
  </w:style>
  <w:style w:type="paragraph" w:styleId="a4">
    <w:name w:val="header"/>
    <w:basedOn w:val="a"/>
    <w:link w:val="ab"/>
    <w:uiPriority w:val="99"/>
    <w:unhideWhenUsed/>
    <w:rsid w:val="002E2A38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4"/>
    <w:uiPriority w:val="99"/>
    <w:rsid w:val="002E2A38"/>
    <w:rPr>
      <w:rFonts w:ascii="Calibri" w:eastAsia="Times New Roman" w:hAnsi="Calibri" w:cs="Times New Roman"/>
      <w:sz w:val="20"/>
      <w:szCs w:val="20"/>
      <w:lang w:val="en-GB"/>
    </w:rPr>
  </w:style>
  <w:style w:type="paragraph" w:styleId="a6">
    <w:name w:val="footer"/>
    <w:basedOn w:val="a"/>
    <w:link w:val="ac"/>
    <w:uiPriority w:val="99"/>
    <w:unhideWhenUsed/>
    <w:rsid w:val="002E2A38"/>
    <w:pPr>
      <w:tabs>
        <w:tab w:val="center" w:pos="4677"/>
        <w:tab w:val="right" w:pos="9355"/>
      </w:tabs>
      <w:spacing w:after="0"/>
    </w:pPr>
  </w:style>
  <w:style w:type="character" w:customStyle="1" w:styleId="ac">
    <w:name w:val="Нижний колонтитул Знак"/>
    <w:basedOn w:val="a0"/>
    <w:link w:val="a6"/>
    <w:uiPriority w:val="99"/>
    <w:rsid w:val="002E2A38"/>
    <w:rPr>
      <w:rFonts w:ascii="Calibri" w:eastAsia="Times New Roman" w:hAnsi="Calibri" w:cs="Times New Roman"/>
      <w:sz w:val="20"/>
      <w:szCs w:val="20"/>
      <w:lang w:val="en-GB"/>
    </w:rPr>
  </w:style>
  <w:style w:type="paragraph" w:styleId="a7">
    <w:name w:val="List Paragraph"/>
    <w:aliases w:val="ПКФ Список,Подпись рисунка,Заголовок_3,Абзац списка5,таблица,Абзац списка1,Маркированный список_уровень1"/>
    <w:basedOn w:val="a"/>
    <w:link w:val="ad"/>
    <w:uiPriority w:val="34"/>
    <w:qFormat/>
    <w:rsid w:val="002E2A38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2E2A38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2E2A3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E2A38"/>
    <w:rPr>
      <w:rFonts w:ascii="Segoe UI" w:eastAsia="Times New Roman" w:hAnsi="Segoe UI" w:cs="Segoe UI"/>
      <w:sz w:val="18"/>
      <w:szCs w:val="18"/>
      <w:lang w:val="en-GB"/>
    </w:rPr>
  </w:style>
  <w:style w:type="table" w:styleId="af1">
    <w:name w:val="Table Grid"/>
    <w:basedOn w:val="a1"/>
    <w:uiPriority w:val="39"/>
    <w:rsid w:val="00E32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4F1A69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F1A69"/>
    <w:rPr>
      <w:color w:val="605E5C"/>
      <w:shd w:val="clear" w:color="auto" w:fill="E1DFDD"/>
    </w:rPr>
  </w:style>
  <w:style w:type="paragraph" w:customStyle="1" w:styleId="xmsonormal">
    <w:name w:val="x_msonormal"/>
    <w:basedOn w:val="a"/>
    <w:uiPriority w:val="99"/>
    <w:rsid w:val="003D11CC"/>
    <w:pPr>
      <w:spacing w:after="0"/>
      <w:jc w:val="left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39659D"/>
    <w:rPr>
      <w:color w:val="605E5C"/>
      <w:shd w:val="clear" w:color="auto" w:fill="E1DFDD"/>
    </w:rPr>
  </w:style>
  <w:style w:type="paragraph" w:styleId="af3">
    <w:name w:val="annotation subject"/>
    <w:basedOn w:val="a9"/>
    <w:next w:val="a9"/>
    <w:link w:val="af4"/>
    <w:uiPriority w:val="99"/>
    <w:semiHidden/>
    <w:unhideWhenUsed/>
    <w:rsid w:val="0013103E"/>
    <w:rPr>
      <w:b/>
      <w:bCs/>
    </w:rPr>
  </w:style>
  <w:style w:type="character" w:customStyle="1" w:styleId="af4">
    <w:name w:val="Тема примечания Знак"/>
    <w:basedOn w:val="aa"/>
    <w:link w:val="af3"/>
    <w:uiPriority w:val="99"/>
    <w:semiHidden/>
    <w:rsid w:val="0013103E"/>
    <w:rPr>
      <w:rFonts w:ascii="Calibri" w:eastAsia="Times New Roman" w:hAnsi="Calibri" w:cs="Times New Roman"/>
      <w:b/>
      <w:bCs/>
      <w:sz w:val="20"/>
      <w:szCs w:val="20"/>
      <w:lang w:val="en-GB"/>
    </w:rPr>
  </w:style>
  <w:style w:type="character" w:styleId="af5">
    <w:name w:val="Strong"/>
    <w:uiPriority w:val="22"/>
    <w:qFormat/>
    <w:rsid w:val="00955F0F"/>
    <w:rPr>
      <w:b/>
      <w:bCs/>
    </w:rPr>
  </w:style>
  <w:style w:type="paragraph" w:styleId="af6">
    <w:name w:val="Body Text"/>
    <w:basedOn w:val="a"/>
    <w:link w:val="af7"/>
    <w:rsid w:val="00E52C3E"/>
    <w:pPr>
      <w:spacing w:after="0"/>
    </w:pPr>
    <w:rPr>
      <w:rFonts w:ascii="Times New Roman" w:hAnsi="Times New Roman"/>
      <w:sz w:val="24"/>
      <w:lang w:eastAsia="ru-RU"/>
    </w:rPr>
  </w:style>
  <w:style w:type="character" w:customStyle="1" w:styleId="af7">
    <w:name w:val="Основной текст Знак"/>
    <w:basedOn w:val="a0"/>
    <w:link w:val="af6"/>
    <w:rsid w:val="00E52C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Revision"/>
    <w:hidden/>
    <w:uiPriority w:val="99"/>
    <w:semiHidden/>
    <w:rsid w:val="001362C7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paragraph" w:customStyle="1" w:styleId="Normalunindented">
    <w:name w:val="Normal unindented"/>
    <w:aliases w:val="Обычный Без отступа"/>
    <w:qFormat/>
    <w:rsid w:val="00AF0194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Абзац списка Знак"/>
    <w:aliases w:val="ПКФ Список Знак,Подпись рисунка Знак,Заголовок_3 Знак,Абзац списка5 Знак,таблица Знак,Абзац списка1 Знак,Маркированный список_уровень1 Знак"/>
    <w:link w:val="a7"/>
    <w:uiPriority w:val="34"/>
    <w:rsid w:val="00852AB2"/>
    <w:rPr>
      <w:rFonts w:ascii="Calibri" w:eastAsia="Times New Roman" w:hAnsi="Calibri" w:cs="Times New Roman"/>
      <w:sz w:val="20"/>
      <w:szCs w:val="20"/>
      <w:lang w:val="en-GB"/>
    </w:rPr>
  </w:style>
  <w:style w:type="table" w:customStyle="1" w:styleId="10">
    <w:name w:val="Сетка таблицы1"/>
    <w:basedOn w:val="a1"/>
    <w:next w:val="af1"/>
    <w:uiPriority w:val="39"/>
    <w:rsid w:val="00660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6A59AF5B7A7EF4DA26839719098E5D4" ma:contentTypeVersion="0" ma:contentTypeDescription="Создание документа." ma:contentTypeScope="" ma:versionID="90254ddd26705e3692afe34d6d8bd8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6d57dbf9a77af284536b0872d26941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99701-8F64-4C85-ACCB-54A9167A05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8F074A-D5D8-488B-922D-901BBBE24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02F3CA-DCAF-42AC-A4BF-7BCE2F4202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02DB7C-9219-47A7-9CDF-3F90988A5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Zhivykh, Elena</dc:creator>
  <cp:keywords/>
  <dc:description/>
  <cp:lastModifiedBy>Evgenii Bezrukov</cp:lastModifiedBy>
  <cp:revision>13</cp:revision>
  <cp:lastPrinted>2021-11-25T12:25:00Z</cp:lastPrinted>
  <dcterms:created xsi:type="dcterms:W3CDTF">2022-11-09T11:10:00Z</dcterms:created>
  <dcterms:modified xsi:type="dcterms:W3CDTF">2023-08-07T06:41:00Z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0x01010026A59AF5B7A7EF4DA26839719098E5D4</vt:lpwstr>
  </property>
</Properties>
</file>