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3B128E" w14:paraId="1BAA00D4" w14:textId="77777777" w:rsidTr="00643C38">
        <w:tc>
          <w:tcPr>
            <w:tcW w:w="5246" w:type="dxa"/>
          </w:tcPr>
          <w:p w14:paraId="2D322B70" w14:textId="1593B497" w:rsidR="00BA2729" w:rsidRPr="005D3F42"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Приложение №</w:t>
            </w:r>
            <w:r w:rsidR="005D3F42">
              <w:rPr>
                <w:rFonts w:ascii="Times New Roman" w:eastAsia="Calibri" w:hAnsi="Times New Roman" w:cs="Times New Roman"/>
                <w:b/>
                <w:sz w:val="24"/>
                <w:szCs w:val="24"/>
              </w:rPr>
              <w:t>5</w:t>
            </w:r>
          </w:p>
          <w:p w14:paraId="26FAF5BD" w14:textId="0A48296A" w:rsidR="00BA2729" w:rsidRPr="00E050B0" w:rsidRDefault="00BA2729" w:rsidP="006F5C7F">
            <w:pPr>
              <w:jc w:val="right"/>
              <w:rPr>
                <w:rFonts w:ascii="Times New Roman" w:eastAsia="Calibri" w:hAnsi="Times New Roman" w:cs="Times New Roman"/>
                <w:sz w:val="24"/>
                <w:szCs w:val="24"/>
              </w:rPr>
            </w:pPr>
            <w:r w:rsidRPr="00E050B0">
              <w:rPr>
                <w:rFonts w:ascii="Times New Roman" w:eastAsia="Calibri" w:hAnsi="Times New Roman" w:cs="Times New Roman"/>
                <w:sz w:val="24"/>
                <w:szCs w:val="24"/>
              </w:rPr>
              <w:t>к Договору № ________________ от __________</w:t>
            </w:r>
          </w:p>
          <w:p w14:paraId="33ADDBF3" w14:textId="00ED3445" w:rsidR="00BA2729" w:rsidRPr="00E050B0" w:rsidRDefault="00BA2729" w:rsidP="006F5C7F">
            <w:pPr>
              <w:jc w:val="right"/>
              <w:rPr>
                <w:rFonts w:ascii="Times New Roman" w:hAnsi="Times New Roman" w:cs="Times New Roman"/>
                <w:sz w:val="24"/>
                <w:szCs w:val="24"/>
              </w:rPr>
            </w:pPr>
          </w:p>
        </w:tc>
        <w:tc>
          <w:tcPr>
            <w:tcW w:w="4961" w:type="dxa"/>
          </w:tcPr>
          <w:p w14:paraId="1BEB4114" w14:textId="7D7D0F79" w:rsidR="00BA2729" w:rsidRPr="00156F16"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Appendix No.</w:t>
            </w:r>
            <w:r w:rsidR="005D3F42" w:rsidRPr="00156F16">
              <w:rPr>
                <w:rFonts w:ascii="Times New Roman" w:eastAsia="Calibri" w:hAnsi="Times New Roman" w:cs="Times New Roman"/>
                <w:b/>
                <w:sz w:val="24"/>
                <w:szCs w:val="24"/>
                <w:lang w:val="en-US"/>
              </w:rPr>
              <w:t>5</w:t>
            </w:r>
          </w:p>
          <w:p w14:paraId="5355A340" w14:textId="7C90F792" w:rsidR="00BA2729" w:rsidRPr="003B128E" w:rsidRDefault="00BA2729" w:rsidP="006F5C7F">
            <w:pPr>
              <w:jc w:val="right"/>
              <w:rPr>
                <w:rFonts w:ascii="Times New Roman" w:hAnsi="Times New Roman" w:cs="Times New Roman"/>
                <w:sz w:val="24"/>
                <w:szCs w:val="24"/>
                <w:lang w:val="en-US"/>
              </w:rPr>
            </w:pPr>
            <w:proofErr w:type="gramStart"/>
            <w:r w:rsidRPr="00E050B0">
              <w:rPr>
                <w:rFonts w:ascii="Times New Roman" w:eastAsia="Calibri" w:hAnsi="Times New Roman" w:cs="Times New Roman"/>
                <w:sz w:val="24"/>
                <w:szCs w:val="24"/>
                <w:lang w:val="en-US"/>
              </w:rPr>
              <w:t>to</w:t>
            </w:r>
            <w:proofErr w:type="gramEnd"/>
            <w:r w:rsidRPr="00E050B0">
              <w:rPr>
                <w:rFonts w:ascii="Times New Roman" w:eastAsia="Calibri" w:hAnsi="Times New Roman" w:cs="Times New Roman"/>
                <w:sz w:val="24"/>
                <w:szCs w:val="24"/>
                <w:lang w:val="en-US"/>
              </w:rPr>
              <w:t xml:space="preserve"> Supply </w:t>
            </w:r>
            <w:r w:rsidR="005D6CAE">
              <w:rPr>
                <w:rFonts w:ascii="Times New Roman" w:eastAsia="Calibri" w:hAnsi="Times New Roman" w:cs="Times New Roman"/>
                <w:sz w:val="24"/>
                <w:szCs w:val="24"/>
                <w:lang w:val="en-US"/>
              </w:rPr>
              <w:t>No.  ___</w:t>
            </w:r>
            <w:r w:rsidRPr="00E050B0">
              <w:rPr>
                <w:rFonts w:ascii="Times New Roman" w:eastAsia="Calibri" w:hAnsi="Times New Roman" w:cs="Times New Roman"/>
                <w:sz w:val="24"/>
                <w:szCs w:val="24"/>
                <w:lang w:val="en-US"/>
              </w:rPr>
              <w:t>________ dd. __________</w:t>
            </w:r>
          </w:p>
        </w:tc>
      </w:tr>
      <w:tr w:rsidR="00BA2729" w:rsidRPr="003B128E" w14:paraId="25105D7B" w14:textId="77777777" w:rsidTr="00643C38">
        <w:tc>
          <w:tcPr>
            <w:tcW w:w="5246" w:type="dxa"/>
          </w:tcPr>
          <w:p w14:paraId="501B0132" w14:textId="77777777" w:rsidR="001C5BEC"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Порядок взаимодействия Сторон при поставках грузов по проекту </w:t>
            </w:r>
          </w:p>
          <w:p w14:paraId="6326F5F4" w14:textId="215835F7" w:rsidR="00BA2729"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АЭС «Эль-</w:t>
            </w:r>
            <w:proofErr w:type="spellStart"/>
            <w:r w:rsidRPr="00E050B0">
              <w:rPr>
                <w:rFonts w:ascii="Times New Roman" w:eastAsia="Calibri" w:hAnsi="Times New Roman" w:cs="Times New Roman"/>
                <w:b/>
                <w:sz w:val="24"/>
                <w:szCs w:val="24"/>
              </w:rPr>
              <w:t>Дабаа</w:t>
            </w:r>
            <w:proofErr w:type="spellEnd"/>
            <w:r w:rsidRPr="00E050B0">
              <w:rPr>
                <w:rFonts w:ascii="Times New Roman" w:eastAsia="Calibri" w:hAnsi="Times New Roman" w:cs="Times New Roman"/>
                <w:b/>
                <w:sz w:val="24"/>
                <w:szCs w:val="24"/>
              </w:rPr>
              <w:t>»</w:t>
            </w:r>
          </w:p>
          <w:p w14:paraId="68B67332" w14:textId="77777777" w:rsidR="00BA2729" w:rsidRPr="00E050B0"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 </w:t>
            </w:r>
          </w:p>
          <w:p w14:paraId="3A6E3209" w14:textId="77777777" w:rsidR="00BA2729" w:rsidRPr="00E050B0" w:rsidRDefault="00BA2729" w:rsidP="006F5C7F">
            <w:pPr>
              <w:numPr>
                <w:ilvl w:val="0"/>
                <w:numId w:val="1"/>
              </w:numPr>
              <w:spacing w:line="276" w:lineRule="auto"/>
              <w:ind w:left="462" w:hanging="426"/>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eastAsia="ru-RU" w:bidi="ar-EG"/>
              </w:rPr>
              <w:t>Общие положения.</w:t>
            </w:r>
          </w:p>
          <w:p w14:paraId="6D9006D7" w14:textId="3A5BCAE5" w:rsidR="001C5BEC" w:rsidRDefault="001C5BEC" w:rsidP="006F5C7F">
            <w:pPr>
              <w:ind w:left="462"/>
              <w:jc w:val="both"/>
              <w:rPr>
                <w:rFonts w:ascii="Times New Roman" w:eastAsia="Calibri" w:hAnsi="Times New Roman" w:cs="Times New Roman"/>
                <w:sz w:val="24"/>
                <w:szCs w:val="24"/>
              </w:rPr>
            </w:pPr>
            <w:r w:rsidRPr="00E050B0">
              <w:rPr>
                <w:rFonts w:ascii="Times New Roman" w:eastAsia="Calibri" w:hAnsi="Times New Roman" w:cs="Times New Roman"/>
                <w:sz w:val="24"/>
                <w:szCs w:val="24"/>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w:t>
            </w:r>
            <w:proofErr w:type="spellStart"/>
            <w:r w:rsidRPr="00E050B0">
              <w:rPr>
                <w:rFonts w:ascii="Times New Roman" w:eastAsia="Calibri" w:hAnsi="Times New Roman" w:cs="Times New Roman"/>
                <w:sz w:val="24"/>
                <w:szCs w:val="24"/>
              </w:rPr>
              <w:t>Дабаа</w:t>
            </w:r>
            <w:proofErr w:type="spellEnd"/>
            <w:r w:rsidRPr="00E050B0">
              <w:rPr>
                <w:rFonts w:ascii="Times New Roman" w:eastAsia="Calibri" w:hAnsi="Times New Roman" w:cs="Times New Roman"/>
                <w:sz w:val="24"/>
                <w:szCs w:val="24"/>
              </w:rPr>
              <w:t xml:space="preserve">» возможны только на условиях DAP Египет, </w:t>
            </w:r>
            <w:proofErr w:type="spellStart"/>
            <w:r w:rsidRPr="00E050B0">
              <w:rPr>
                <w:rFonts w:ascii="Times New Roman" w:eastAsia="Calibri" w:hAnsi="Times New Roman" w:cs="Times New Roman"/>
                <w:sz w:val="24"/>
                <w:szCs w:val="24"/>
              </w:rPr>
              <w:t>Incoterms</w:t>
            </w:r>
            <w:proofErr w:type="spellEnd"/>
            <w:r w:rsidRPr="00E050B0">
              <w:rPr>
                <w:rFonts w:ascii="Times New Roman" w:eastAsia="Calibri" w:hAnsi="Times New Roman" w:cs="Times New Roman"/>
                <w:sz w:val="24"/>
                <w:szCs w:val="24"/>
              </w:rPr>
              <w:t xml:space="preserve"> 2010.</w:t>
            </w:r>
          </w:p>
          <w:p w14:paraId="6E837700" w14:textId="77777777" w:rsidR="00643C38" w:rsidRPr="00E050B0" w:rsidRDefault="00643C38" w:rsidP="006F5C7F">
            <w:pPr>
              <w:ind w:left="462"/>
              <w:jc w:val="both"/>
              <w:rPr>
                <w:rFonts w:ascii="Times New Roman" w:eastAsia="Calibri" w:hAnsi="Times New Roman" w:cs="Times New Roman"/>
                <w:sz w:val="24"/>
                <w:szCs w:val="24"/>
              </w:rPr>
            </w:pPr>
          </w:p>
          <w:p w14:paraId="409832FC" w14:textId="698FF910" w:rsidR="00BA2729" w:rsidRPr="00E050B0" w:rsidRDefault="00BA2729" w:rsidP="006F5C7F">
            <w:pPr>
              <w:ind w:left="462" w:firstLine="709"/>
              <w:jc w:val="both"/>
              <w:rPr>
                <w:rFonts w:ascii="Times New Roman" w:eastAsia="Calibri" w:hAnsi="Times New Roman" w:cs="Times New Roman"/>
                <w:sz w:val="24"/>
                <w:szCs w:val="24"/>
                <w:lang w:bidi="ar-EG"/>
              </w:rPr>
            </w:pPr>
            <w:r w:rsidRPr="00E050B0">
              <w:rPr>
                <w:rFonts w:ascii="Times New Roman" w:eastAsia="Calibri" w:hAnsi="Times New Roman" w:cs="Times New Roman"/>
                <w:sz w:val="24"/>
                <w:szCs w:val="24"/>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Advance</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Cargo</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Information</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System</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ACI</w:t>
            </w:r>
            <w:r w:rsidRPr="00E050B0">
              <w:rPr>
                <w:rFonts w:ascii="Times New Roman" w:eastAsia="Calibri" w:hAnsi="Times New Roman" w:cs="Times New Roman"/>
                <w:sz w:val="24"/>
                <w:szCs w:val="24"/>
                <w:lang w:bidi="ar-EG"/>
              </w:rPr>
              <w:t>)</w:t>
            </w:r>
            <w:r w:rsidRPr="00E050B0">
              <w:rPr>
                <w:rFonts w:ascii="Times New Roman" w:eastAsia="Calibri" w:hAnsi="Times New Roman" w:cs="Times New Roman"/>
                <w:sz w:val="24"/>
                <w:szCs w:val="24"/>
              </w:rPr>
              <w:t>. Использование данной системы является обязательным для всех импортеров АРЕ, включая субподрядчиков</w:t>
            </w:r>
            <w:r w:rsidRPr="00E050B0">
              <w:rPr>
                <w:rFonts w:ascii="Times New Roman" w:eastAsia="Calibri" w:hAnsi="Times New Roman" w:cs="Times New Roman"/>
                <w:sz w:val="24"/>
                <w:szCs w:val="24"/>
                <w:lang w:bidi="ar-EG"/>
              </w:rPr>
              <w:t xml:space="preserve"> проекта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w:t>
            </w:r>
          </w:p>
          <w:p w14:paraId="63EE824E" w14:textId="29E8C61D" w:rsidR="00BA2729" w:rsidRPr="00E050B0" w:rsidRDefault="00BA2729" w:rsidP="006F5C7F">
            <w:pPr>
              <w:jc w:val="both"/>
              <w:rPr>
                <w:rFonts w:ascii="Times New Roman" w:hAnsi="Times New Roman" w:cs="Times New Roman"/>
                <w:sz w:val="24"/>
                <w:szCs w:val="24"/>
              </w:rPr>
            </w:pPr>
          </w:p>
        </w:tc>
        <w:tc>
          <w:tcPr>
            <w:tcW w:w="4961" w:type="dxa"/>
          </w:tcPr>
          <w:p w14:paraId="0FA6C1D6" w14:textId="77777777"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Procedure for Interaction between </w:t>
            </w:r>
          </w:p>
          <w:p w14:paraId="0B8332F5" w14:textId="08DFE02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the Parties in Supply of Goods </w:t>
            </w:r>
          </w:p>
          <w:p w14:paraId="64DDECF9" w14:textId="4346A97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under the El-Dabaa NOO Project</w:t>
            </w:r>
          </w:p>
          <w:p w14:paraId="30D90697" w14:textId="77777777"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 </w:t>
            </w:r>
          </w:p>
          <w:p w14:paraId="10DEAB8C" w14:textId="5CF4A381" w:rsidR="00BA2729" w:rsidRPr="00E050B0" w:rsidRDefault="00BA2729" w:rsidP="006F5C7F">
            <w:pPr>
              <w:numPr>
                <w:ilvl w:val="0"/>
                <w:numId w:val="2"/>
              </w:numPr>
              <w:spacing w:line="276" w:lineRule="auto"/>
              <w:ind w:left="328"/>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val="en-US" w:bidi="ar-EG"/>
              </w:rPr>
              <w:t>General Provisions</w:t>
            </w:r>
            <w:r w:rsidRPr="00E050B0">
              <w:rPr>
                <w:rFonts w:ascii="Times New Roman" w:eastAsia="Calibri" w:hAnsi="Times New Roman" w:cs="Times New Roman"/>
                <w:b/>
                <w:sz w:val="24"/>
                <w:szCs w:val="24"/>
                <w:lang w:eastAsia="ru-RU" w:bidi="ar-EG"/>
              </w:rPr>
              <w:t>.</w:t>
            </w:r>
          </w:p>
          <w:p w14:paraId="10E1FC58" w14:textId="67A99A79" w:rsidR="00682AFD" w:rsidRPr="00E050B0" w:rsidRDefault="00682AFD" w:rsidP="006F5C7F">
            <w:pPr>
              <w:spacing w:line="276" w:lineRule="auto"/>
              <w:ind w:left="45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 xml:space="preserve">According to the intergovernmental agreement between the Russian Federation and the Arab Republic of Egypt on the construction of an NPP, supplies for the construction of El </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are only possible under the terms of DAP Egypt, Incoterms 2010.</w:t>
            </w:r>
          </w:p>
          <w:p w14:paraId="4967C16C" w14:textId="2815BDD2" w:rsidR="00BA2729" w:rsidRPr="00E050B0" w:rsidRDefault="00BA2729" w:rsidP="006F5C7F">
            <w:pPr>
              <w:spacing w:line="276" w:lineRule="auto"/>
              <w:ind w:left="459" w:firstLine="70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Furthermore, in the Arab Republic of Egypt</w:t>
            </w:r>
            <w:r w:rsidR="00E050B0" w:rsidRPr="00E050B0">
              <w:rPr>
                <w:rFonts w:ascii="Times New Roman" w:eastAsia="Calibri" w:hAnsi="Times New Roman" w:cs="Times New Roman"/>
                <w:sz w:val="24"/>
                <w:szCs w:val="24"/>
                <w:lang w:val="en-US"/>
              </w:rPr>
              <w:t xml:space="preserve"> </w:t>
            </w:r>
            <w:r w:rsidR="00682AFD" w:rsidRPr="00E050B0">
              <w:rPr>
                <w:rFonts w:ascii="Times New Roman" w:eastAsia="Calibri" w:hAnsi="Times New Roman" w:cs="Times New Roman"/>
                <w:sz w:val="24"/>
                <w:szCs w:val="24"/>
                <w:lang w:val="en-US" w:bidi="ar-EG"/>
              </w:rPr>
              <w:t>(hereinafter "AER")</w:t>
            </w:r>
            <w:r w:rsidRPr="00E050B0">
              <w:rPr>
                <w:rFonts w:ascii="Times New Roman" w:eastAsia="Calibri" w:hAnsi="Times New Roman" w:cs="Times New Roman"/>
                <w:sz w:val="24"/>
                <w:szCs w:val="24"/>
                <w:lang w:val="en-US"/>
              </w:rPr>
              <w:t>, there is a system of preliminary electronic registration of goods entering the customs territory of the ARE – the Advance Cargo Information System (ACI). The use of this system is mandatory for all ARE importers, including subcontractors of the El-Dabaa NPP project.</w:t>
            </w:r>
          </w:p>
          <w:p w14:paraId="0F1DA32A" w14:textId="77777777" w:rsidR="00BA2729" w:rsidRPr="00E050B0" w:rsidRDefault="00BA2729" w:rsidP="006F5C7F">
            <w:pPr>
              <w:rPr>
                <w:rFonts w:ascii="Times New Roman" w:hAnsi="Times New Roman" w:cs="Times New Roman"/>
                <w:sz w:val="24"/>
                <w:szCs w:val="24"/>
                <w:lang w:val="en-US"/>
              </w:rPr>
            </w:pPr>
          </w:p>
        </w:tc>
      </w:tr>
      <w:tr w:rsidR="00BA2729" w:rsidRPr="003B128E" w14:paraId="7196468B" w14:textId="77777777" w:rsidTr="00643C38">
        <w:tc>
          <w:tcPr>
            <w:tcW w:w="5246" w:type="dxa"/>
          </w:tcPr>
          <w:p w14:paraId="5C089BF4" w14:textId="77777777" w:rsidR="00BA2729" w:rsidRPr="00E050B0" w:rsidRDefault="00BA2729" w:rsidP="006F5C7F">
            <w:pPr>
              <w:numPr>
                <w:ilvl w:val="0"/>
                <w:numId w:val="2"/>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взаимодействия при отправке грузов.</w:t>
            </w:r>
          </w:p>
          <w:p w14:paraId="5153CE29" w14:textId="77777777" w:rsidR="00BA2729" w:rsidRPr="00E050B0" w:rsidRDefault="00BA2729"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Поставщик самостоятельно и за свой счет обязан организовать доставку груза до Места поставки.</w:t>
            </w:r>
          </w:p>
          <w:p w14:paraId="1718D1AA" w14:textId="21C9DC06" w:rsidR="00BA2729" w:rsidRPr="00E050B0" w:rsidRDefault="00682AFD"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5"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указанному в Договоре,</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в формате PDF</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 xml:space="preserve">Уведомление о готовности к отгрузке по Форме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№1 Уведомления о готовности к отгрузке в редактируемом формате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00BA2729" w:rsidRPr="00E050B0">
              <w:rPr>
                <w:rFonts w:ascii="Times New Roman" w:eastAsia="Calibri" w:hAnsi="Times New Roman" w:cs="Times New Roman"/>
                <w:sz w:val="24"/>
                <w:szCs w:val="24"/>
                <w:lang w:eastAsia="ru-RU" w:bidi="ar-EG"/>
              </w:rPr>
              <w:t>.</w:t>
            </w:r>
          </w:p>
          <w:p w14:paraId="2E302746" w14:textId="55C78D82" w:rsidR="00BA2729" w:rsidRPr="00E050B0" w:rsidRDefault="000B0122"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w:t>
            </w:r>
            <w:r w:rsidRPr="00E050B0">
              <w:rPr>
                <w:rFonts w:ascii="Times New Roman" w:hAnsi="Times New Roman" w:cs="Times New Roman"/>
                <w:sz w:val="24"/>
                <w:szCs w:val="24"/>
                <w:lang w:bidi="ar-EG"/>
              </w:rPr>
              <w:lastRenderedPageBreak/>
              <w:t>электронного декларирования АРЕ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Уведомление должно содержать регистрационный код системы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ID</w:t>
            </w:r>
            <w:r w:rsidRPr="00E050B0">
              <w:rPr>
                <w:rFonts w:ascii="Times New Roman" w:hAnsi="Times New Roman" w:cs="Times New Roman"/>
                <w:sz w:val="24"/>
                <w:szCs w:val="24"/>
                <w:lang w:bidi="ar-EG"/>
              </w:rPr>
              <w:t xml:space="preserve"> (далее - Код). </w:t>
            </w:r>
            <w:r w:rsidRPr="00E050B0">
              <w:rPr>
                <w:rFonts w:ascii="Times New Roman" w:hAnsi="Times New Roman" w:cs="Times New Roman"/>
                <w:sz w:val="24"/>
                <w:szCs w:val="24"/>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00BA2729" w:rsidRPr="00E050B0">
              <w:rPr>
                <w:rFonts w:ascii="Times New Roman" w:eastAsia="Calibri" w:hAnsi="Times New Roman" w:cs="Times New Roman"/>
                <w:sz w:val="24"/>
                <w:szCs w:val="24"/>
                <w:lang w:eastAsia="ru-RU" w:bidi="ar-EG"/>
              </w:rPr>
              <w:t>.</w:t>
            </w:r>
          </w:p>
          <w:p w14:paraId="085F6AF8" w14:textId="649A7AFE" w:rsidR="00BA2729" w:rsidRPr="00E050B0" w:rsidRDefault="00A248EC"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6"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xml:space="preserve">. К Заявке на отгрузку Поставщик прикладывает соответствующее, ранее направленное Уведомление о готовности к отгрузке в форматах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и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Pr="00E050B0">
              <w:rPr>
                <w:rFonts w:ascii="Times New Roman" w:hAnsi="Times New Roman" w:cs="Times New Roman"/>
                <w:sz w:val="24"/>
                <w:szCs w:val="24"/>
                <w:lang w:bidi="ar-EG"/>
              </w:rPr>
              <w:t xml:space="preserve">, а также комплект скан-копий товаросопроводительных документов в формате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u w:val="single"/>
                <w:lang w:bidi="ar-EG"/>
              </w:rPr>
              <w:t>Все документы комплекта должны содержать номер и дату выдачи. Эти данные не могут быть изменены впоследствии.</w:t>
            </w:r>
            <w:r w:rsidRPr="00E050B0">
              <w:rPr>
                <w:rFonts w:ascii="Times New Roman" w:hAnsi="Times New Roman" w:cs="Times New Roman"/>
                <w:sz w:val="24"/>
                <w:szCs w:val="24"/>
                <w:lang w:bidi="ar-EG"/>
              </w:rPr>
              <w:t xml:space="preserve"> Перечень предоставляемых товаросопроводительных документов</w:t>
            </w:r>
            <w:r w:rsidR="00BA2729" w:rsidRPr="00E050B0">
              <w:rPr>
                <w:rFonts w:ascii="Times New Roman" w:eastAsia="Calibri" w:hAnsi="Times New Roman" w:cs="Times New Roman"/>
                <w:sz w:val="24"/>
                <w:szCs w:val="24"/>
                <w:lang w:eastAsia="ru-RU" w:bidi="ar-EG"/>
              </w:rPr>
              <w:t>:</w:t>
            </w:r>
          </w:p>
          <w:p w14:paraId="4F976AF5" w14:textId="239DF005"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в </w:t>
            </w:r>
            <w:r w:rsidRPr="00E050B0">
              <w:rPr>
                <w:rFonts w:ascii="Times New Roman" w:eastAsia="Calibri" w:hAnsi="Times New Roman" w:cs="Times New Roman"/>
                <w:sz w:val="24"/>
                <w:szCs w:val="24"/>
                <w:lang w:val="en-US" w:eastAsia="ru-RU" w:bidi="ar-EG"/>
              </w:rPr>
              <w:t>USD</w:t>
            </w:r>
            <w:r w:rsidRPr="00E050B0">
              <w:rPr>
                <w:rFonts w:ascii="Times New Roman" w:eastAsia="Calibri" w:hAnsi="Times New Roman" w:cs="Times New Roman"/>
                <w:sz w:val="24"/>
                <w:szCs w:val="24"/>
                <w:lang w:eastAsia="ru-RU" w:bidi="ar-EG"/>
              </w:rPr>
              <w:t xml:space="preserve"> или </w:t>
            </w:r>
            <w:proofErr w:type="gramStart"/>
            <w:r w:rsidRPr="00E050B0">
              <w:rPr>
                <w:rFonts w:ascii="Times New Roman" w:eastAsia="Calibri" w:hAnsi="Times New Roman" w:cs="Times New Roman"/>
                <w:sz w:val="24"/>
                <w:szCs w:val="24"/>
                <w:lang w:val="en-US" w:eastAsia="ru-RU" w:bidi="ar-EG"/>
              </w:rPr>
              <w:t>EUR</w:t>
            </w:r>
            <w:proofErr w:type="gramEnd"/>
            <w:r w:rsidR="000B0122" w:rsidRPr="00E050B0">
              <w:rPr>
                <w:rFonts w:ascii="Times New Roman" w:hAnsi="Times New Roman" w:cs="Times New Roman"/>
                <w:sz w:val="24"/>
                <w:szCs w:val="24"/>
                <w:lang w:bidi="ar-EG"/>
              </w:rPr>
              <w:t xml:space="preserve"> или в иной валюте, но с обязательным указанием эквивалентной стоимости в EURO или USD по курсу «</w:t>
            </w:r>
            <w:proofErr w:type="spellStart"/>
            <w:r w:rsidR="000B0122" w:rsidRPr="00E050B0">
              <w:rPr>
                <w:rFonts w:ascii="Times New Roman" w:hAnsi="Times New Roman" w:cs="Times New Roman"/>
                <w:sz w:val="24"/>
                <w:szCs w:val="24"/>
                <w:lang w:bidi="ar-EG"/>
              </w:rPr>
              <w:t>buy</w:t>
            </w:r>
            <w:proofErr w:type="spellEnd"/>
            <w:r w:rsidR="000B0122" w:rsidRPr="00E050B0">
              <w:rPr>
                <w:rFonts w:ascii="Times New Roman" w:hAnsi="Times New Roman" w:cs="Times New Roman"/>
                <w:sz w:val="24"/>
                <w:szCs w:val="24"/>
                <w:lang w:bidi="ar-EG"/>
              </w:rPr>
              <w:t>» Центрального Банка АРЕ на день выпуска коммерческого инвойса</w:t>
            </w:r>
            <w:r w:rsidRPr="00E050B0">
              <w:rPr>
                <w:rFonts w:ascii="Times New Roman" w:eastAsia="Calibri" w:hAnsi="Times New Roman" w:cs="Times New Roman"/>
                <w:sz w:val="24"/>
                <w:szCs w:val="24"/>
                <w:lang w:eastAsia="ru-RU" w:bidi="ar-EG"/>
              </w:rPr>
              <w:t>;</w:t>
            </w:r>
          </w:p>
          <w:p w14:paraId="7EEF220D"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Упаковочный лист;</w:t>
            </w:r>
          </w:p>
          <w:p w14:paraId="36FA3FE3" w14:textId="77777777" w:rsidR="00BA2729" w:rsidRPr="00E050B0" w:rsidRDefault="00BA2729" w:rsidP="006F5C7F">
            <w:pPr>
              <w:numPr>
                <w:ilvl w:val="2"/>
                <w:numId w:val="2"/>
              </w:numPr>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Проект коносамента или авианакладной;</w:t>
            </w:r>
          </w:p>
          <w:p w14:paraId="3971C859"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Страховой сертификат.</w:t>
            </w:r>
          </w:p>
          <w:p w14:paraId="28E8CAD7" w14:textId="301F9A84"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Покупатель в течение 5 (пяти) рабочих дней с момента получения Заявки на отгрузку официальным письмом </w:t>
            </w:r>
            <w:r w:rsidR="00B96598" w:rsidRPr="00E050B0">
              <w:rPr>
                <w:rFonts w:ascii="Times New Roman" w:hAnsi="Times New Roman" w:cs="Times New Roman"/>
                <w:sz w:val="24"/>
                <w:szCs w:val="24"/>
                <w:lang w:bidi="ar-EG"/>
              </w:rPr>
              <w:t xml:space="preserve">по электронной почте </w:t>
            </w:r>
            <w:r w:rsidRPr="00E050B0">
              <w:rPr>
                <w:rFonts w:ascii="Times New Roman" w:eastAsia="Calibri" w:hAnsi="Times New Roman" w:cs="Times New Roman"/>
                <w:sz w:val="24"/>
                <w:szCs w:val="24"/>
                <w:lang w:eastAsia="ru-RU" w:bidi="ar-EG"/>
              </w:rPr>
              <w:t xml:space="preserve">направляет Поставщику Разрешение на отгрузку (далее Разрешение) с указанием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w:t>
            </w:r>
            <w:r w:rsidR="00BF3507">
              <w:rPr>
                <w:rFonts w:ascii="Times New Roman" w:eastAsia="Calibri" w:hAnsi="Times New Roman" w:cs="Times New Roman"/>
                <w:sz w:val="24"/>
                <w:szCs w:val="24"/>
                <w:lang w:eastAsia="ru-RU" w:bidi="ar-EG"/>
              </w:rPr>
              <w:t>п</w:t>
            </w:r>
            <w:r w:rsidRPr="00E050B0">
              <w:rPr>
                <w:rFonts w:ascii="Times New Roman" w:eastAsia="Calibri" w:hAnsi="Times New Roman" w:cs="Times New Roman"/>
                <w:sz w:val="24"/>
                <w:szCs w:val="24"/>
                <w:lang w:eastAsia="ru-RU" w:bidi="ar-EG"/>
              </w:rPr>
              <w:t>.2.4</w:t>
            </w:r>
            <w:r w:rsidR="00BF3507">
              <w:rPr>
                <w:rFonts w:ascii="Times New Roman" w:eastAsia="Calibri" w:hAnsi="Times New Roman" w:cs="Times New Roman"/>
                <w:sz w:val="24"/>
                <w:szCs w:val="24"/>
                <w:lang w:eastAsia="ru-RU" w:bidi="ar-EG"/>
              </w:rPr>
              <w:t xml:space="preserve"> настоящего Приложения</w:t>
            </w:r>
            <w:r w:rsidRPr="00E050B0">
              <w:rPr>
                <w:rFonts w:ascii="Times New Roman" w:eastAsia="Calibri" w:hAnsi="Times New Roman" w:cs="Times New Roman"/>
                <w:sz w:val="24"/>
                <w:szCs w:val="24"/>
                <w:lang w:eastAsia="ru-RU" w:bidi="ar-EG"/>
              </w:rPr>
              <w:t xml:space="preserve">, нечитаемые </w:t>
            </w:r>
            <w:r w:rsidRPr="00E050B0">
              <w:rPr>
                <w:rFonts w:ascii="Times New Roman" w:eastAsia="Calibri" w:hAnsi="Times New Roman" w:cs="Times New Roman"/>
                <w:sz w:val="24"/>
                <w:szCs w:val="24"/>
                <w:lang w:eastAsia="ru-RU" w:bidi="ar-EG"/>
              </w:rPr>
              <w:lastRenderedPageBreak/>
              <w:t>документы, документы с частично отсутствующими данными. В случае обнаружения Покупателем ошибок в полученных документах, Поставщик обязан устранить все выявленные ошибки в течение 1 (одного) рабочего дня с даты получения соответствующего требования Покупателя.</w:t>
            </w:r>
          </w:p>
          <w:p w14:paraId="05BA653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5AC8961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Отгрузка без Разрешения не допускается. </w:t>
            </w:r>
          </w:p>
          <w:p w14:paraId="5C31C36B" w14:textId="5A46CD55" w:rsidR="00BA2729" w:rsidRPr="00E050B0" w:rsidRDefault="00B96598"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hAnsi="Times New Roman" w:cs="Times New Roman"/>
                <w:sz w:val="24"/>
                <w:szCs w:val="24"/>
                <w:lang w:bidi="ar-EG"/>
              </w:rPr>
              <w:t xml:space="preserve">Стороны </w:t>
            </w:r>
            <w:r w:rsidRPr="00E050B0">
              <w:rPr>
                <w:rFonts w:ascii="Times New Roman" w:hAnsi="Times New Roman" w:cs="Times New Roman"/>
                <w:sz w:val="24"/>
                <w:szCs w:val="24"/>
              </w:rPr>
              <w:t xml:space="preserve">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w:t>
            </w:r>
            <w:proofErr w:type="spellStart"/>
            <w:r w:rsidRPr="00E050B0">
              <w:rPr>
                <w:rFonts w:ascii="Times New Roman" w:hAnsi="Times New Roman" w:cs="Times New Roman"/>
                <w:sz w:val="24"/>
                <w:szCs w:val="24"/>
              </w:rPr>
              <w:t>т.ч</w:t>
            </w:r>
            <w:proofErr w:type="spellEnd"/>
            <w:r w:rsidRPr="00E050B0">
              <w:rPr>
                <w:rFonts w:ascii="Times New Roman" w:hAnsi="Times New Roman" w:cs="Times New Roman"/>
                <w:sz w:val="24"/>
                <w:szCs w:val="24"/>
              </w:rPr>
              <w:t>.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даты получения от Покупателя счета и копий документов, подтверждающих расходы</w:t>
            </w:r>
            <w:r w:rsidR="00BA2729" w:rsidRPr="00E050B0">
              <w:rPr>
                <w:rFonts w:ascii="Times New Roman" w:eastAsia="Calibri" w:hAnsi="Times New Roman" w:cs="Times New Roman"/>
                <w:sz w:val="24"/>
                <w:szCs w:val="24"/>
                <w:lang w:eastAsia="ru-RU"/>
              </w:rPr>
              <w:t>.</w:t>
            </w:r>
          </w:p>
          <w:p w14:paraId="7C22D761"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После получения Разрешения Поставщик включает полученный </w:t>
            </w:r>
            <w:r w:rsidRPr="00E050B0">
              <w:rPr>
                <w:rFonts w:ascii="Times New Roman" w:eastAsia="Calibri" w:hAnsi="Times New Roman" w:cs="Times New Roman"/>
                <w:sz w:val="24"/>
                <w:szCs w:val="24"/>
                <w:lang w:val="en-US" w:eastAsia="ru-RU"/>
              </w:rPr>
              <w:t>ACID</w:t>
            </w:r>
            <w:r w:rsidRPr="00E050B0">
              <w:rPr>
                <w:rFonts w:ascii="Times New Roman" w:eastAsia="Calibri" w:hAnsi="Times New Roman" w:cs="Times New Roman"/>
                <w:sz w:val="24"/>
                <w:szCs w:val="24"/>
                <w:lang w:eastAsia="ru-RU"/>
              </w:rPr>
              <w:t xml:space="preserve"> номер во все товаросопроводительные документы, перечисленные в п.2.8.1. данного Приложения.</w:t>
            </w:r>
            <w:r w:rsidRPr="00E050B0">
              <w:rPr>
                <w:rFonts w:ascii="Times New Roman" w:eastAsia="Calibri" w:hAnsi="Times New Roman" w:cs="Times New Roman"/>
                <w:sz w:val="24"/>
                <w:szCs w:val="24"/>
                <w:lang w:eastAsia="ru-RU" w:bidi="ar-EG"/>
              </w:rPr>
              <w:t xml:space="preserve"> </w:t>
            </w:r>
          </w:p>
          <w:p w14:paraId="5FAD9993"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В течение 24 часов с момента отгрузки Поставщик производит следующие действия:</w:t>
            </w:r>
          </w:p>
          <w:p w14:paraId="21E987A0"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lastRenderedPageBreak/>
              <w:t xml:space="preserve">Подписывает документы с внесенным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номером и загружает их в систему </w:t>
            </w:r>
            <w:proofErr w:type="spellStart"/>
            <w:r w:rsidRPr="00E050B0">
              <w:rPr>
                <w:rFonts w:ascii="Times New Roman" w:eastAsia="Calibri" w:hAnsi="Times New Roman" w:cs="Times New Roman"/>
                <w:sz w:val="24"/>
                <w:szCs w:val="24"/>
                <w:lang w:val="en-US" w:eastAsia="ru-RU" w:bidi="ar-EG"/>
              </w:rPr>
              <w:t>CargoX</w:t>
            </w:r>
            <w:proofErr w:type="spellEnd"/>
            <w:r w:rsidRPr="00E050B0">
              <w:rPr>
                <w:rFonts w:ascii="Times New Roman" w:eastAsia="Calibri" w:hAnsi="Times New Roman" w:cs="Times New Roman"/>
                <w:sz w:val="24"/>
                <w:szCs w:val="24"/>
                <w:lang w:eastAsia="ru-RU" w:bidi="ar-EG"/>
              </w:rPr>
              <w:t xml:space="preserve"> следующим образом:</w:t>
            </w:r>
            <w:r w:rsidRPr="00E050B0">
              <w:rPr>
                <w:rFonts w:ascii="Times New Roman" w:eastAsia="Calibri" w:hAnsi="Times New Roman" w:cs="Times New Roman"/>
                <w:sz w:val="24"/>
                <w:szCs w:val="24"/>
                <w:lang w:eastAsia="ru-RU"/>
              </w:rPr>
              <w:t xml:space="preserve"> </w:t>
            </w:r>
          </w:p>
          <w:p w14:paraId="1704DC3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Коммерческий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инвойс</w:t>
            </w:r>
            <w:r w:rsidRPr="00E050B0">
              <w:rPr>
                <w:rFonts w:ascii="Times New Roman" w:eastAsia="Calibri" w:hAnsi="Times New Roman" w:cs="Times New Roman"/>
                <w:sz w:val="24"/>
                <w:szCs w:val="24"/>
                <w:lang w:val="en-US" w:eastAsia="ru-RU" w:bidi="ar-EG"/>
              </w:rPr>
              <w:t xml:space="preserve"> / Commercial invoice (INV) - PDF;</w:t>
            </w:r>
          </w:p>
          <w:p w14:paraId="30802030"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 </w:t>
            </w:r>
            <w:r w:rsidRPr="00E050B0">
              <w:rPr>
                <w:rFonts w:ascii="Times New Roman" w:eastAsia="Calibri" w:hAnsi="Times New Roman" w:cs="Times New Roman"/>
                <w:sz w:val="24"/>
                <w:szCs w:val="24"/>
                <w:lang w:val="en-US" w:eastAsia="ru-RU" w:bidi="ar-EG"/>
              </w:rPr>
              <w:t>Commercial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invoice</w:t>
            </w:r>
            <w:r w:rsidRPr="00E050B0">
              <w:rPr>
                <w:rFonts w:ascii="Times New Roman" w:eastAsia="Calibri" w:hAnsi="Times New Roman" w:cs="Times New Roman"/>
                <w:sz w:val="24"/>
                <w:szCs w:val="24"/>
                <w:lang w:eastAsia="ru-RU" w:bidi="ar-EG"/>
              </w:rPr>
              <w:t xml:space="preserve"> по структурированной форме </w:t>
            </w:r>
            <w:proofErr w:type="spellStart"/>
            <w:r w:rsidRPr="00E050B0">
              <w:rPr>
                <w:rFonts w:ascii="Times New Roman" w:eastAsia="Calibri" w:hAnsi="Times New Roman" w:cs="Times New Roman"/>
                <w:sz w:val="24"/>
                <w:szCs w:val="24"/>
                <w:lang w:eastAsia="ru-RU" w:bidi="ar-EG"/>
              </w:rPr>
              <w:t>Nafeza</w:t>
            </w:r>
            <w:proofErr w:type="spellEnd"/>
            <w:r w:rsidRPr="00E050B0">
              <w:rPr>
                <w:rFonts w:ascii="Times New Roman" w:eastAsia="Calibri" w:hAnsi="Times New Roman" w:cs="Times New Roman"/>
                <w:sz w:val="24"/>
                <w:szCs w:val="24"/>
                <w:lang w:eastAsia="ru-RU" w:bidi="ar-EG"/>
              </w:rPr>
              <w:t xml:space="preserve"> (INV) – </w:t>
            </w:r>
            <w:r w:rsidRPr="00E050B0">
              <w:rPr>
                <w:rFonts w:ascii="Times New Roman" w:eastAsia="Calibri" w:hAnsi="Times New Roman" w:cs="Times New Roman"/>
                <w:sz w:val="24"/>
                <w:szCs w:val="24"/>
                <w:lang w:val="en-US" w:eastAsia="ru-RU" w:bidi="ar-EG"/>
              </w:rPr>
              <w:t>MS</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Excel</w:t>
            </w:r>
            <w:r w:rsidRPr="00E050B0">
              <w:rPr>
                <w:rFonts w:ascii="Times New Roman" w:eastAsia="Calibri" w:hAnsi="Times New Roman" w:cs="Times New Roman"/>
                <w:sz w:val="24"/>
                <w:szCs w:val="24"/>
                <w:lang w:eastAsia="ru-RU" w:bidi="ar-EG"/>
              </w:rPr>
              <w:t>;</w:t>
            </w:r>
          </w:p>
          <w:p w14:paraId="3E5FA9D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Упаковочный лист / </w:t>
            </w:r>
            <w:proofErr w:type="spellStart"/>
            <w:r w:rsidRPr="00E050B0">
              <w:rPr>
                <w:rFonts w:ascii="Times New Roman" w:eastAsia="Calibri" w:hAnsi="Times New Roman" w:cs="Times New Roman"/>
                <w:sz w:val="24"/>
                <w:szCs w:val="24"/>
                <w:lang w:eastAsia="ru-RU" w:bidi="ar-EG"/>
              </w:rPr>
              <w:t>Packing</w:t>
            </w:r>
            <w:proofErr w:type="spellEnd"/>
            <w:r w:rsidRPr="00E050B0">
              <w:rPr>
                <w:rFonts w:ascii="Times New Roman" w:eastAsia="Calibri" w:hAnsi="Times New Roman" w:cs="Times New Roman"/>
                <w:sz w:val="24"/>
                <w:szCs w:val="24"/>
                <w:lang w:eastAsia="ru-RU" w:bidi="ar-EG"/>
              </w:rPr>
              <w:t xml:space="preserve"> </w:t>
            </w:r>
            <w:proofErr w:type="spellStart"/>
            <w:r w:rsidRPr="00E050B0">
              <w:rPr>
                <w:rFonts w:ascii="Times New Roman" w:eastAsia="Calibri" w:hAnsi="Times New Roman" w:cs="Times New Roman"/>
                <w:sz w:val="24"/>
                <w:szCs w:val="24"/>
                <w:lang w:eastAsia="ru-RU" w:bidi="ar-EG"/>
              </w:rPr>
              <w:t>list</w:t>
            </w:r>
            <w:proofErr w:type="spellEnd"/>
            <w:r w:rsidRPr="00E050B0">
              <w:rPr>
                <w:rFonts w:ascii="Times New Roman" w:eastAsia="Calibri" w:hAnsi="Times New Roman" w:cs="Times New Roman"/>
                <w:sz w:val="24"/>
                <w:szCs w:val="24"/>
                <w:lang w:eastAsia="ru-RU" w:bidi="ar-EG"/>
              </w:rPr>
              <w:t xml:space="preserve"> (PL)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7703F6EB"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Копия Коносамента / </w:t>
            </w:r>
            <w:r w:rsidRPr="00E050B0">
              <w:rPr>
                <w:rFonts w:ascii="Times New Roman" w:eastAsia="Calibri" w:hAnsi="Times New Roman" w:cs="Times New Roman"/>
                <w:sz w:val="24"/>
                <w:szCs w:val="24"/>
                <w:lang w:val="en-US" w:eastAsia="ru-RU" w:bidi="ar-EG"/>
              </w:rPr>
              <w:t>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of</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Lading</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BLC</w:t>
            </w:r>
            <w:r w:rsidRPr="00E050B0">
              <w:rPr>
                <w:rFonts w:ascii="Times New Roman" w:eastAsia="Calibri" w:hAnsi="Times New Roman" w:cs="Times New Roman"/>
                <w:sz w:val="24"/>
                <w:szCs w:val="24"/>
                <w:lang w:eastAsia="ru-RU" w:bidi="ar-EG"/>
              </w:rPr>
              <w:t xml:space="preserve">) или Авианакладная / </w:t>
            </w:r>
            <w:proofErr w:type="spellStart"/>
            <w:r w:rsidRPr="00E050B0">
              <w:rPr>
                <w:rFonts w:ascii="Times New Roman" w:eastAsia="Calibri" w:hAnsi="Times New Roman" w:cs="Times New Roman"/>
                <w:sz w:val="24"/>
                <w:szCs w:val="24"/>
                <w:lang w:val="en-US" w:eastAsia="ru-RU" w:bidi="ar-EG"/>
              </w:rPr>
              <w:t>AirWayBill</w:t>
            </w:r>
            <w:proofErr w:type="spellEnd"/>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AWB</w:t>
            </w:r>
            <w:r w:rsidRPr="00E050B0">
              <w:rPr>
                <w:rFonts w:ascii="Times New Roman" w:eastAsia="Calibri" w:hAnsi="Times New Roman" w:cs="Times New Roman"/>
                <w:sz w:val="24"/>
                <w:szCs w:val="24"/>
                <w:lang w:eastAsia="ru-RU" w:bidi="ar-EG"/>
              </w:rPr>
              <w:t xml:space="preserve">)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6E2496B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val="en-US" w:eastAsia="ru-RU" w:bidi="ar-EG"/>
              </w:rPr>
              <w:t>EUR.1 movement certificate (EUR1)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0CB6184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происхождения</w:t>
            </w:r>
            <w:r w:rsidRPr="00E050B0">
              <w:rPr>
                <w:rFonts w:ascii="Times New Roman" w:eastAsia="Calibri" w:hAnsi="Times New Roman" w:cs="Times New Roman"/>
                <w:sz w:val="24"/>
                <w:szCs w:val="24"/>
                <w:lang w:val="en-US" w:eastAsia="ru-RU" w:bidi="ar-EG"/>
              </w:rPr>
              <w:t xml:space="preserve"> / Certificate of Origin (COO) - PDF</w:t>
            </w:r>
          </w:p>
          <w:p w14:paraId="40CE7878"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Паспорт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безопасности</w:t>
            </w:r>
            <w:r w:rsidRPr="00E050B0">
              <w:rPr>
                <w:rFonts w:ascii="Times New Roman" w:eastAsia="Calibri" w:hAnsi="Times New Roman" w:cs="Times New Roman"/>
                <w:sz w:val="24"/>
                <w:szCs w:val="24"/>
                <w:lang w:val="en-US" w:eastAsia="ru-RU" w:bidi="ar-EG"/>
              </w:rPr>
              <w:t xml:space="preserve"> / Material safety data sheet (MSDS)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4BF0662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о</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фумигации</w:t>
            </w:r>
            <w:r w:rsidRPr="00E050B0">
              <w:rPr>
                <w:rFonts w:ascii="Times New Roman" w:eastAsia="Calibri" w:hAnsi="Times New Roman" w:cs="Times New Roman"/>
                <w:sz w:val="24"/>
                <w:szCs w:val="24"/>
                <w:lang w:val="en-US" w:eastAsia="ru-RU" w:bidi="ar-EG"/>
              </w:rPr>
              <w:t xml:space="preserve"> / Certificate of fumigation (COF)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608C398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Страховой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 Insurance policy (INSU) - PDF</w:t>
            </w:r>
          </w:p>
          <w:p w14:paraId="6E09DBAE" w14:textId="63A7559A" w:rsidR="0020133A" w:rsidRPr="00E050B0" w:rsidRDefault="0020133A"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Поставщик официальным </w:t>
            </w:r>
            <w:r w:rsidRPr="00E050B0">
              <w:rPr>
                <w:rFonts w:ascii="Times New Roman" w:eastAsia="Calibri" w:hAnsi="Times New Roman" w:cs="Times New Roman"/>
                <w:sz w:val="24"/>
                <w:szCs w:val="24"/>
                <w:lang w:eastAsia="ru-RU" w:bidi="ar-EG"/>
              </w:rPr>
              <w:t xml:space="preserve">письмом направляет Покупателю  по адресу электронной почты Покупателя, </w:t>
            </w:r>
            <w:hyperlink r:id="rId7" w:history="1">
              <w:r w:rsidRPr="00E050B0">
                <w:rPr>
                  <w:rStyle w:val="a4"/>
                  <w:rFonts w:ascii="Times New Roman" w:eastAsia="Calibri" w:hAnsi="Times New Roman" w:cs="Times New Roman"/>
                  <w:sz w:val="24"/>
                  <w:szCs w:val="24"/>
                  <w:lang w:eastAsia="ru-RU" w:bidi="ar-EG"/>
                </w:rPr>
                <w:t>dabaa.logistics@titan2.ru</w:t>
              </w:r>
            </w:hyperlink>
            <w:r w:rsidRPr="00E050B0">
              <w:rPr>
                <w:rFonts w:ascii="Times New Roman" w:eastAsia="Calibri" w:hAnsi="Times New Roman" w:cs="Times New Roman"/>
                <w:sz w:val="24"/>
                <w:szCs w:val="24"/>
                <w:lang w:eastAsia="ru-RU" w:bidi="ar-EG"/>
              </w:rPr>
              <w:t xml:space="preserve">, в формате PDF Уведомление об отгрузке по Форме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 </w:t>
            </w:r>
          </w:p>
          <w:p w14:paraId="0B3DA0B2"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заполненная Форма №2 Уведомления об отгрузке в редактируемом формате MS </w:t>
            </w:r>
            <w:proofErr w:type="spellStart"/>
            <w:r w:rsidRPr="00E050B0">
              <w:rPr>
                <w:rFonts w:ascii="Times New Roman" w:hAnsi="Times New Roman" w:cs="Times New Roman"/>
                <w:sz w:val="24"/>
                <w:szCs w:val="24"/>
              </w:rPr>
              <w:t>Excel</w:t>
            </w:r>
            <w:proofErr w:type="spellEnd"/>
            <w:r w:rsidRPr="00E050B0">
              <w:rPr>
                <w:rFonts w:ascii="Times New Roman" w:hAnsi="Times New Roman" w:cs="Times New Roman"/>
                <w:sz w:val="24"/>
                <w:szCs w:val="24"/>
              </w:rPr>
              <w:t xml:space="preserve">, </w:t>
            </w:r>
          </w:p>
          <w:p w14:paraId="564A7127"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все документы, загруженные в систему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и перечисленные в п.2.8.1. настоящего Приложения в соответствующих форматах, </w:t>
            </w:r>
          </w:p>
          <w:p w14:paraId="00E3D09F"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скриншот страницы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в формате PDF, свидетельствующий о загрузке файлов по данному ACID номеру. </w:t>
            </w:r>
          </w:p>
          <w:p w14:paraId="7E884CA1" w14:textId="6FD94D41" w:rsidR="00BA2729" w:rsidRPr="00E050B0" w:rsidRDefault="0020133A" w:rsidP="006F5C7F">
            <w:pPr>
              <w:spacing w:line="276" w:lineRule="auto"/>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u w:val="single"/>
                <w:lang w:bidi="ar-EG"/>
              </w:rPr>
              <w:lastRenderedPageBreak/>
              <w:t>Имена документов, приложенных к Уведомлению об отгрузке и файлов на скриншоте должны совпадать</w:t>
            </w:r>
            <w:r w:rsidR="00BA2729" w:rsidRPr="00E050B0">
              <w:rPr>
                <w:rFonts w:ascii="Times New Roman" w:eastAsia="Calibri" w:hAnsi="Times New Roman" w:cs="Times New Roman"/>
                <w:sz w:val="24"/>
                <w:szCs w:val="24"/>
                <w:lang w:eastAsia="ru-RU" w:bidi="ar-EG"/>
              </w:rPr>
              <w:t>.</w:t>
            </w:r>
          </w:p>
          <w:p w14:paraId="4DF0B319" w14:textId="3B7092FE"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Поставщик обеспечит передачу Покупателю оригинального комплекта товаросопроводительных документов, перечисленных в п.2.8.1. </w:t>
            </w:r>
            <w:r w:rsidR="00BF3507">
              <w:rPr>
                <w:rFonts w:ascii="Times New Roman" w:eastAsia="Calibri" w:hAnsi="Times New Roman" w:cs="Times New Roman"/>
                <w:sz w:val="24"/>
                <w:szCs w:val="24"/>
                <w:lang w:eastAsia="ru-RU"/>
              </w:rPr>
              <w:t>настоящего</w:t>
            </w:r>
            <w:r w:rsidR="00BF3507" w:rsidRPr="00E050B0">
              <w:rPr>
                <w:rFonts w:ascii="Times New Roman" w:eastAsia="Calibri" w:hAnsi="Times New Roman" w:cs="Times New Roman"/>
                <w:sz w:val="24"/>
                <w:szCs w:val="24"/>
                <w:lang w:eastAsia="ru-RU"/>
              </w:rPr>
              <w:t xml:space="preserve"> Приложения </w:t>
            </w:r>
            <w:r w:rsidRPr="00E050B0">
              <w:rPr>
                <w:rFonts w:ascii="Times New Roman" w:eastAsia="Calibri" w:hAnsi="Times New Roman" w:cs="Times New Roman"/>
                <w:sz w:val="24"/>
                <w:szCs w:val="24"/>
                <w:lang w:eastAsia="ru-RU"/>
              </w:rPr>
              <w:t xml:space="preserve">не позднее, чем за 3 </w:t>
            </w:r>
            <w:r w:rsidR="00F377FE" w:rsidRPr="00E050B0">
              <w:rPr>
                <w:rFonts w:ascii="Times New Roman" w:eastAsia="Calibri" w:hAnsi="Times New Roman" w:cs="Times New Roman"/>
                <w:sz w:val="24"/>
                <w:szCs w:val="24"/>
                <w:lang w:eastAsia="ru-RU"/>
              </w:rPr>
              <w:t xml:space="preserve">(три) </w:t>
            </w:r>
            <w:r w:rsidRPr="00E050B0">
              <w:rPr>
                <w:rFonts w:ascii="Times New Roman" w:eastAsia="Calibri" w:hAnsi="Times New Roman" w:cs="Times New Roman"/>
                <w:sz w:val="24"/>
                <w:szCs w:val="24"/>
                <w:lang w:eastAsia="ru-RU"/>
              </w:rPr>
              <w:t xml:space="preserve">рабочих дня до прибытия </w:t>
            </w:r>
            <w:r w:rsidR="00F377FE" w:rsidRPr="00E050B0">
              <w:rPr>
                <w:rFonts w:ascii="Times New Roman" w:eastAsia="Calibri" w:hAnsi="Times New Roman" w:cs="Times New Roman"/>
                <w:sz w:val="24"/>
                <w:szCs w:val="24"/>
                <w:lang w:eastAsia="ru-RU"/>
              </w:rPr>
              <w:t>груза</w:t>
            </w:r>
            <w:r w:rsidRPr="00E050B0">
              <w:rPr>
                <w:rFonts w:ascii="Times New Roman" w:eastAsia="Calibri" w:hAnsi="Times New Roman" w:cs="Times New Roman"/>
                <w:sz w:val="24"/>
                <w:szCs w:val="24"/>
                <w:lang w:eastAsia="ru-RU"/>
              </w:rPr>
              <w:t xml:space="preserve"> на территорию АРЕ путем направления курьером на адрес офиса Покупателя в </w:t>
            </w:r>
            <w:proofErr w:type="spellStart"/>
            <w:r w:rsidRPr="00E050B0">
              <w:rPr>
                <w:rFonts w:ascii="Times New Roman" w:eastAsia="Calibri" w:hAnsi="Times New Roman" w:cs="Times New Roman"/>
                <w:sz w:val="24"/>
                <w:szCs w:val="24"/>
                <w:lang w:eastAsia="ru-RU"/>
              </w:rPr>
              <w:t>г.Каир</w:t>
            </w:r>
            <w:proofErr w:type="spellEnd"/>
            <w:r w:rsidRPr="00E050B0">
              <w:rPr>
                <w:rFonts w:ascii="Times New Roman" w:eastAsia="Calibri" w:hAnsi="Times New Roman" w:cs="Times New Roman"/>
                <w:sz w:val="24"/>
                <w:szCs w:val="24"/>
                <w:lang w:eastAsia="ru-RU"/>
              </w:rPr>
              <w:t xml:space="preserve"> по адресу </w:t>
            </w:r>
            <w:proofErr w:type="spellStart"/>
            <w:r w:rsidRPr="00E050B0">
              <w:rPr>
                <w:rFonts w:ascii="Times New Roman" w:eastAsia="Calibri" w:hAnsi="Times New Roman" w:cs="Times New Roman"/>
                <w:sz w:val="24"/>
                <w:szCs w:val="24"/>
                <w:lang w:eastAsia="ru-RU"/>
              </w:rPr>
              <w:t>Office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309, 3rd </w:t>
            </w:r>
            <w:proofErr w:type="spellStart"/>
            <w:r w:rsidRPr="00E050B0">
              <w:rPr>
                <w:rFonts w:ascii="Times New Roman" w:eastAsia="Calibri" w:hAnsi="Times New Roman" w:cs="Times New Roman"/>
                <w:sz w:val="24"/>
                <w:szCs w:val="24"/>
                <w:lang w:eastAsia="ru-RU"/>
              </w:rPr>
              <w:t>floor</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Trivium</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Square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Mall</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located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at</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Lots</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329 </w:t>
            </w:r>
            <w:proofErr w:type="spellStart"/>
            <w:r w:rsidRPr="00E050B0">
              <w:rPr>
                <w:rFonts w:ascii="Times New Roman" w:eastAsia="Calibri" w:hAnsi="Times New Roman" w:cs="Times New Roman"/>
                <w:sz w:val="24"/>
                <w:szCs w:val="24"/>
                <w:lang w:eastAsia="ru-RU"/>
              </w:rPr>
              <w:t>and</w:t>
            </w:r>
            <w:proofErr w:type="spellEnd"/>
            <w:r w:rsidRPr="00E050B0">
              <w:rPr>
                <w:rFonts w:ascii="Times New Roman" w:eastAsia="Calibri" w:hAnsi="Times New Roman" w:cs="Times New Roman"/>
                <w:sz w:val="24"/>
                <w:szCs w:val="24"/>
                <w:lang w:eastAsia="ru-RU"/>
              </w:rPr>
              <w:t xml:space="preserve"> 330 </w:t>
            </w:r>
            <w:proofErr w:type="spellStart"/>
            <w:r w:rsidRPr="00E050B0">
              <w:rPr>
                <w:rFonts w:ascii="Times New Roman" w:eastAsia="Calibri" w:hAnsi="Times New Roman" w:cs="Times New Roman"/>
                <w:sz w:val="24"/>
                <w:szCs w:val="24"/>
                <w:lang w:eastAsia="ru-RU"/>
              </w:rPr>
              <w:t>in</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Third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Sector</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North</w:t>
            </w:r>
            <w:proofErr w:type="spellEnd"/>
            <w:r w:rsidRPr="00E050B0">
              <w:rPr>
                <w:rFonts w:ascii="Times New Roman" w:eastAsia="Calibri" w:hAnsi="Times New Roman" w:cs="Times New Roman"/>
                <w:sz w:val="24"/>
                <w:szCs w:val="24"/>
                <w:lang w:eastAsia="ru-RU"/>
              </w:rPr>
              <w:t xml:space="preserve"> 90th </w:t>
            </w:r>
            <w:proofErr w:type="spellStart"/>
            <w:r w:rsidRPr="00E050B0">
              <w:rPr>
                <w:rFonts w:ascii="Times New Roman" w:eastAsia="Calibri" w:hAnsi="Times New Roman" w:cs="Times New Roman"/>
                <w:sz w:val="24"/>
                <w:szCs w:val="24"/>
                <w:lang w:eastAsia="ru-RU"/>
              </w:rPr>
              <w:t>Street</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Fifth</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Village</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New</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Cairo</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Arab</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Republic</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Egypt</w:t>
            </w:r>
            <w:proofErr w:type="spellEnd"/>
            <w:r w:rsidRPr="00E050B0">
              <w:rPr>
                <w:rFonts w:ascii="Times New Roman" w:eastAsia="Calibri" w:hAnsi="Times New Roman" w:cs="Times New Roman"/>
                <w:sz w:val="24"/>
                <w:szCs w:val="24"/>
                <w:lang w:eastAsia="ru-RU"/>
              </w:rPr>
              <w:t xml:space="preserve">., либо обеспечит передачу этих документов капитанской почтой, либо другим способом в сопровождении с грузом. </w:t>
            </w:r>
            <w:r w:rsidRPr="00E050B0">
              <w:rPr>
                <w:rFonts w:ascii="Times New Roman" w:eastAsia="Calibri" w:hAnsi="Times New Roman" w:cs="Times New Roman"/>
                <w:sz w:val="24"/>
                <w:szCs w:val="24"/>
                <w:u w:val="single"/>
                <w:lang w:eastAsia="ru-RU"/>
              </w:rPr>
              <w:t xml:space="preserve">Документы должны следовать отдельно от </w:t>
            </w:r>
            <w:r w:rsidR="001D7D3B" w:rsidRPr="00E050B0">
              <w:rPr>
                <w:rFonts w:ascii="Times New Roman" w:eastAsia="Calibri" w:hAnsi="Times New Roman" w:cs="Times New Roman"/>
                <w:sz w:val="24"/>
                <w:szCs w:val="24"/>
                <w:u w:val="single"/>
                <w:lang w:eastAsia="ru-RU"/>
              </w:rPr>
              <w:t>груза</w:t>
            </w:r>
            <w:r w:rsidRPr="00E050B0">
              <w:rPr>
                <w:rFonts w:ascii="Times New Roman" w:eastAsia="Calibri" w:hAnsi="Times New Roman" w:cs="Times New Roman"/>
                <w:sz w:val="24"/>
                <w:szCs w:val="24"/>
                <w:u w:val="single"/>
                <w:lang w:eastAsia="ru-RU"/>
              </w:rPr>
              <w:t xml:space="preserve"> и не могут быть упакованы внутри грузовых мест</w:t>
            </w:r>
            <w:r w:rsidRPr="00E050B0">
              <w:rPr>
                <w:rFonts w:ascii="Times New Roman" w:eastAsia="Calibri" w:hAnsi="Times New Roman" w:cs="Times New Roman"/>
                <w:sz w:val="24"/>
                <w:szCs w:val="24"/>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p w14:paraId="2613B49A"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Коммерческий инвойс (три оригинала);</w:t>
            </w:r>
          </w:p>
          <w:p w14:paraId="5D044EB6"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Коносамент (три оригинала) или </w:t>
            </w:r>
            <w:r w:rsidRPr="00E050B0">
              <w:rPr>
                <w:rFonts w:ascii="Times New Roman" w:eastAsia="Calibri" w:hAnsi="Times New Roman" w:cs="Times New Roman"/>
                <w:sz w:val="24"/>
                <w:szCs w:val="24"/>
                <w:lang w:val="en-US" w:eastAsia="ru-RU"/>
              </w:rPr>
              <w:t>Telex</w:t>
            </w:r>
            <w:r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val="en-US" w:eastAsia="ru-RU"/>
              </w:rPr>
              <w:t>release</w:t>
            </w:r>
            <w:r w:rsidRPr="00E050B0">
              <w:rPr>
                <w:rFonts w:ascii="Times New Roman" w:eastAsia="Calibri" w:hAnsi="Times New Roman" w:cs="Times New Roman"/>
                <w:sz w:val="24"/>
                <w:szCs w:val="24"/>
                <w:lang w:eastAsia="ru-RU"/>
              </w:rPr>
              <w:t>;</w:t>
            </w:r>
          </w:p>
          <w:p w14:paraId="094C82FF"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Упаковочный лист (три оригинала);</w:t>
            </w:r>
          </w:p>
          <w:p w14:paraId="574A332C" w14:textId="0B7EA76E"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Сертификат происхождения (один оригинал + одна копия).;</w:t>
            </w:r>
          </w:p>
          <w:p w14:paraId="1486B412"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bidi="ar-EG"/>
              </w:rPr>
              <w:t xml:space="preserve">Сертификат о фумигации </w:t>
            </w:r>
            <w:r w:rsidRPr="00E050B0">
              <w:rPr>
                <w:rFonts w:ascii="Times New Roman" w:eastAsia="Calibri" w:hAnsi="Times New Roman" w:cs="Times New Roman"/>
                <w:sz w:val="24"/>
                <w:szCs w:val="24"/>
              </w:rPr>
              <w:t>(один оригинал + одна копия).</w:t>
            </w:r>
          </w:p>
          <w:p w14:paraId="7FDF109F" w14:textId="606061BD" w:rsidR="00BA2729" w:rsidRPr="00E050B0" w:rsidRDefault="00BA2729" w:rsidP="006F5C7F">
            <w:pPr>
              <w:autoSpaceDE w:val="0"/>
              <w:autoSpaceDN w:val="0"/>
              <w:adjustRightInd w:val="0"/>
              <w:spacing w:line="276" w:lineRule="auto"/>
              <w:contextualSpacing/>
              <w:jc w:val="both"/>
              <w:rPr>
                <w:rFonts w:ascii="Times New Roman" w:eastAsia="Calibri" w:hAnsi="Times New Roman" w:cs="Times New Roman"/>
                <w:sz w:val="24"/>
                <w:szCs w:val="24"/>
                <w:lang w:eastAsia="ru-RU"/>
              </w:rPr>
            </w:pPr>
          </w:p>
        </w:tc>
        <w:tc>
          <w:tcPr>
            <w:tcW w:w="4961" w:type="dxa"/>
          </w:tcPr>
          <w:p w14:paraId="2C74227A" w14:textId="36B64723" w:rsidR="00BA2729" w:rsidRPr="00E050B0" w:rsidRDefault="00BA2729" w:rsidP="006F5C7F">
            <w:pPr>
              <w:numPr>
                <w:ilvl w:val="0"/>
                <w:numId w:val="3"/>
              </w:numPr>
              <w:autoSpaceDE w:val="0"/>
              <w:autoSpaceDN w:val="0"/>
              <w:adjustRightInd w:val="0"/>
              <w:spacing w:line="276" w:lineRule="auto"/>
              <w:ind w:left="470" w:hanging="425"/>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Procedure for Interaction in Shipment of Goods.</w:t>
            </w:r>
          </w:p>
          <w:p w14:paraId="11178392" w14:textId="58B28CB2"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independently and at its own expense arrange the delivery of goods to the Place of Delivery. </w:t>
            </w:r>
          </w:p>
          <w:p w14:paraId="4E1F2931" w14:textId="7A00DC5B"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30 </w:t>
            </w:r>
            <w:r w:rsidR="00682AFD"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 xml:space="preserve">calendar days prior to the readiness for shipment, the Supplier shall send the Buyer </w:t>
            </w:r>
            <w:r w:rsidR="00346F17" w:rsidRPr="00E050B0">
              <w:rPr>
                <w:rFonts w:ascii="Times New Roman" w:hAnsi="Times New Roman" w:cs="Times New Roman"/>
                <w:sz w:val="24"/>
                <w:szCs w:val="24"/>
                <w:lang w:val="en-US" w:bidi="ar-EG"/>
              </w:rPr>
              <w:t xml:space="preserve">an official letter </w:t>
            </w:r>
            <w:r w:rsidR="00682AFD" w:rsidRPr="00E050B0">
              <w:rPr>
                <w:rFonts w:ascii="Times New Roman" w:hAnsi="Times New Roman" w:cs="Times New Roman"/>
                <w:sz w:val="24"/>
                <w:szCs w:val="24"/>
                <w:lang w:val="en-US" w:bidi="ar-EG"/>
              </w:rPr>
              <w:t xml:space="preserve">to Buyer's e-mail address </w:t>
            </w:r>
            <w:hyperlink r:id="rId8" w:history="1">
              <w:r w:rsidR="000B0122" w:rsidRPr="00E050B0">
                <w:rPr>
                  <w:rStyle w:val="a4"/>
                  <w:rFonts w:ascii="Times New Roman" w:hAnsi="Times New Roman" w:cs="Times New Roman"/>
                  <w:sz w:val="24"/>
                  <w:szCs w:val="24"/>
                  <w:lang w:val="en-US" w:bidi="ar-EG"/>
                </w:rPr>
                <w:t>dabaa.logistics@titan2.ru</w:t>
              </w:r>
            </w:hyperlink>
            <w:r w:rsidR="000B0122"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in pdf with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according to Form No.1 being an integral part </w:t>
            </w:r>
            <w:r w:rsidR="00346F17" w:rsidRPr="00E050B0">
              <w:rPr>
                <w:rFonts w:ascii="Times New Roman" w:hAnsi="Times New Roman" w:cs="Times New Roman"/>
                <w:sz w:val="24"/>
                <w:szCs w:val="24"/>
                <w:lang w:val="en-US" w:bidi="ar-EG"/>
              </w:rPr>
              <w:t xml:space="preserve">of this Appendix, </w:t>
            </w:r>
            <w:r w:rsidR="00F15E1C" w:rsidRPr="00E050B0">
              <w:rPr>
                <w:rFonts w:ascii="Times New Roman" w:hAnsi="Times New Roman" w:cs="Times New Roman"/>
                <w:sz w:val="24"/>
                <w:szCs w:val="24"/>
                <w:lang w:val="en-US" w:bidi="ar-EG"/>
              </w:rPr>
              <w:t>certified with the Supplier’s stamp and the signature of</w:t>
            </w:r>
            <w:r w:rsidR="00346F17" w:rsidRPr="00E050B0">
              <w:rPr>
                <w:rFonts w:ascii="Times New Roman" w:hAnsi="Times New Roman" w:cs="Times New Roman"/>
                <w:sz w:val="24"/>
                <w:szCs w:val="24"/>
                <w:lang w:val="en-US" w:bidi="ar-EG"/>
              </w:rPr>
              <w:t xml:space="preserve"> its authorized person</w:t>
            </w:r>
            <w:r w:rsidRPr="00E050B0">
              <w:rPr>
                <w:rFonts w:ascii="Times New Roman" w:hAnsi="Times New Roman" w:cs="Times New Roman"/>
                <w:sz w:val="24"/>
                <w:szCs w:val="24"/>
                <w:lang w:val="en-US" w:bidi="ar-EG"/>
              </w:rPr>
              <w:t xml:space="preserve">. The letter </w:t>
            </w:r>
            <w:r w:rsidR="00BC3FC7" w:rsidRPr="00E050B0">
              <w:rPr>
                <w:rFonts w:ascii="Times New Roman" w:hAnsi="Times New Roman" w:cs="Times New Roman"/>
                <w:sz w:val="24"/>
                <w:szCs w:val="24"/>
                <w:lang w:val="en-US" w:bidi="ar-EG"/>
              </w:rPr>
              <w:t xml:space="preserve">sent to the above email address </w:t>
            </w:r>
            <w:r w:rsidRPr="00E050B0">
              <w:rPr>
                <w:rFonts w:ascii="Times New Roman" w:hAnsi="Times New Roman" w:cs="Times New Roman"/>
                <w:sz w:val="24"/>
                <w:szCs w:val="24"/>
                <w:lang w:val="en-US" w:bidi="ar-EG"/>
              </w:rPr>
              <w:t>shall also enclose a completed Form No.1 of the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an editable MS Excel format.</w:t>
            </w:r>
          </w:p>
          <w:p w14:paraId="111A9283" w14:textId="77777777" w:rsidR="00682AFD" w:rsidRPr="00E050B0" w:rsidRDefault="00682AFD" w:rsidP="006F5C7F">
            <w:pPr>
              <w:autoSpaceDE w:val="0"/>
              <w:autoSpaceDN w:val="0"/>
              <w:adjustRightInd w:val="0"/>
              <w:contextualSpacing/>
              <w:jc w:val="both"/>
              <w:rPr>
                <w:rFonts w:ascii="Times New Roman" w:hAnsi="Times New Roman" w:cs="Times New Roman"/>
                <w:sz w:val="24"/>
                <w:szCs w:val="24"/>
                <w:lang w:val="en-US" w:bidi="ar-EG"/>
              </w:rPr>
            </w:pPr>
          </w:p>
          <w:p w14:paraId="253C5905" w14:textId="31DF42D1"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D1318F3" w14:textId="40B117FD"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E38239D" w14:textId="77777777"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bidi="ar-EG"/>
              </w:rPr>
            </w:pPr>
          </w:p>
          <w:p w14:paraId="1C7C1CA3" w14:textId="41C4E833"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As of the moment of sending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the Supplier shall be registered as a foreign exporter and verified in the Electronic Declaration System of the </w:t>
            </w:r>
            <w:r w:rsidR="00E050B0" w:rsidRPr="00E050B0">
              <w:rPr>
                <w:rFonts w:ascii="Times New Roman" w:hAnsi="Times New Roman" w:cs="Times New Roman"/>
                <w:sz w:val="24"/>
                <w:szCs w:val="24"/>
                <w:lang w:val="en-US"/>
              </w:rPr>
              <w:lastRenderedPageBreak/>
              <w:t xml:space="preserve">ARE </w:t>
            </w:r>
            <w:r w:rsidRPr="00E050B0">
              <w:rPr>
                <w:rFonts w:ascii="Times New Roman" w:hAnsi="Times New Roman" w:cs="Times New Roman"/>
                <w:sz w:val="24"/>
                <w:szCs w:val="24"/>
                <w:lang w:val="en-US" w:bidi="ar-EG"/>
              </w:rPr>
              <w:t>(</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The Notice shall contain the registration code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ID system (hereinafter referred to as the Code). </w:t>
            </w:r>
            <w:r w:rsidRPr="00E050B0">
              <w:rPr>
                <w:rFonts w:ascii="Times New Roman" w:hAnsi="Times New Roman" w:cs="Times New Roman"/>
                <w:sz w:val="24"/>
                <w:szCs w:val="24"/>
                <w:u w:val="single"/>
                <w:lang w:val="en-US" w:bidi="ar-EG"/>
              </w:rPr>
              <w:t>A Notice that does not contain the signature of the responsible person, the stamp of the enterprise, the Code, or that contains an incorrect Code, shall not be considered received by the Buyer</w:t>
            </w:r>
            <w:r w:rsidRPr="00E050B0">
              <w:rPr>
                <w:rFonts w:ascii="Times New Roman" w:hAnsi="Times New Roman" w:cs="Times New Roman"/>
                <w:sz w:val="24"/>
                <w:szCs w:val="24"/>
                <w:lang w:val="en-US" w:bidi="ar-EG"/>
              </w:rPr>
              <w:t xml:space="preserve">. </w:t>
            </w:r>
          </w:p>
          <w:p w14:paraId="606358E7" w14:textId="50DED729"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5 (five) business days before shipment, but also not later than 14 </w:t>
            </w:r>
            <w:r w:rsidR="00A248EC" w:rsidRPr="00E050B0">
              <w:rPr>
                <w:rFonts w:ascii="Times New Roman" w:hAnsi="Times New Roman" w:cs="Times New Roman"/>
                <w:sz w:val="24"/>
                <w:szCs w:val="24"/>
                <w:lang w:val="en-US" w:bidi="ar-EG"/>
              </w:rPr>
              <w:t xml:space="preserve">(fourteen) </w:t>
            </w:r>
            <w:r w:rsidRPr="00E050B0">
              <w:rPr>
                <w:rFonts w:ascii="Times New Roman" w:hAnsi="Times New Roman" w:cs="Times New Roman"/>
                <w:sz w:val="24"/>
                <w:szCs w:val="24"/>
                <w:lang w:val="en-US" w:bidi="ar-EG"/>
              </w:rPr>
              <w:t>business days before arrival of the Equipment to the ARE, the Supplier shall send the Buyer an official letter with a Request for Shipment</w:t>
            </w:r>
            <w:r w:rsidR="000B0122" w:rsidRPr="00E050B0">
              <w:rPr>
                <w:rFonts w:ascii="Times New Roman" w:hAnsi="Times New Roman" w:cs="Times New Roman"/>
                <w:sz w:val="24"/>
                <w:szCs w:val="24"/>
                <w:lang w:val="en-US" w:bidi="ar-EG"/>
              </w:rPr>
              <w:t xml:space="preserve"> certified with the Supplier’s stamp and the signature of its authorized person to Buyer's e-mail address </w:t>
            </w:r>
            <w:hyperlink r:id="rId9" w:history="1">
              <w:r w:rsidR="000B0122"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A Request for Shipment shall enclose the relevant and previously sent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PDF and MS Excel formats, as well as a set of scanned copies of the shipping documents in PDF format. </w:t>
            </w:r>
            <w:r w:rsidRPr="00E050B0">
              <w:rPr>
                <w:rFonts w:ascii="Times New Roman" w:hAnsi="Times New Roman" w:cs="Times New Roman"/>
                <w:sz w:val="24"/>
                <w:szCs w:val="24"/>
                <w:u w:val="single"/>
                <w:lang w:val="en-US" w:bidi="ar-EG"/>
              </w:rPr>
              <w:t xml:space="preserve">All documents of the set shall contain a number and an issue date. This data cannot be changed afterwards. </w:t>
            </w:r>
            <w:r w:rsidRPr="00E050B0">
              <w:rPr>
                <w:rFonts w:ascii="Times New Roman" w:hAnsi="Times New Roman" w:cs="Times New Roman"/>
                <w:sz w:val="24"/>
                <w:szCs w:val="24"/>
                <w:lang w:val="en-US" w:bidi="ar-EG"/>
              </w:rPr>
              <w:t>The list of the</w:t>
            </w:r>
            <w:r w:rsidR="00AD3D46" w:rsidRPr="00643C38">
              <w:rPr>
                <w:rFonts w:ascii="Times New Roman" w:hAnsi="Times New Roman" w:cs="Times New Roman"/>
                <w:sz w:val="24"/>
                <w:szCs w:val="24"/>
                <w:lang w:val="en-US" w:bidi="ar-EG"/>
              </w:rPr>
              <w:t xml:space="preserve"> </w:t>
            </w:r>
            <w:r w:rsidR="00BF3507" w:rsidRPr="00643C38">
              <w:rPr>
                <w:rFonts w:ascii="Times New Roman" w:hAnsi="Times New Roman" w:cs="Times New Roman"/>
                <w:sz w:val="24"/>
                <w:szCs w:val="24"/>
                <w:lang w:val="en-US" w:bidi="ar-EG"/>
              </w:rPr>
              <w:t>shipping</w:t>
            </w:r>
            <w:r w:rsidRPr="00E050B0">
              <w:rPr>
                <w:rFonts w:ascii="Times New Roman" w:hAnsi="Times New Roman" w:cs="Times New Roman"/>
                <w:sz w:val="24"/>
                <w:szCs w:val="24"/>
                <w:lang w:val="en-US" w:bidi="ar-EG"/>
              </w:rPr>
              <w:t xml:space="preserve"> documents to be provided: </w:t>
            </w:r>
          </w:p>
          <w:p w14:paraId="4184B02B" w14:textId="77777777"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3072DC93" w14:textId="7DD4DAA3"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72DE8711" w14:textId="3BC87618"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 USD or EUR</w:t>
            </w:r>
            <w:r w:rsidR="000B0122" w:rsidRPr="00E050B0">
              <w:rPr>
                <w:rFonts w:ascii="Times New Roman" w:hAnsi="Times New Roman" w:cs="Times New Roman"/>
                <w:sz w:val="24"/>
                <w:szCs w:val="24"/>
                <w:lang w:val="en-US" w:bidi="ar-EG"/>
              </w:rPr>
              <w:t xml:space="preserve"> or other currency, but with the obligatory indication of the equivalent value in EURO or USD at the "buy" rate of the Central Bank of the AER on the date of issue of the commercial invoice;</w:t>
            </w:r>
          </w:p>
          <w:p w14:paraId="553B7AB7" w14:textId="77777777" w:rsidR="000B0122" w:rsidRPr="00E050B0" w:rsidRDefault="000B0122" w:rsidP="006F5C7F">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74EDD07" w14:textId="77777777"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w:t>
            </w:r>
          </w:p>
          <w:p w14:paraId="6782141B" w14:textId="5DF098BA"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Draft Bill of Lading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w:t>
            </w:r>
          </w:p>
          <w:p w14:paraId="2EE6A8A3" w14:textId="06BC4EAA" w:rsidR="00BA2729"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certificate.</w:t>
            </w:r>
          </w:p>
          <w:p w14:paraId="01227467" w14:textId="77777777" w:rsidR="00643C38" w:rsidRPr="00E050B0" w:rsidRDefault="00643C38" w:rsidP="00643C38">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0068A9E" w14:textId="2A917901"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u w:val="single"/>
                <w:lang w:val="en-US"/>
              </w:rPr>
            </w:pPr>
            <w:r w:rsidRPr="00E050B0">
              <w:rPr>
                <w:rFonts w:ascii="Times New Roman" w:hAnsi="Times New Roman" w:cs="Times New Roman"/>
                <w:sz w:val="24"/>
                <w:szCs w:val="24"/>
                <w:lang w:val="en-US" w:bidi="ar-EG"/>
              </w:rPr>
              <w:t>Within 5 (five) business days from the date of receipt of a Request for Shipment, the Buyer shall send the Supplier an official letter with a Permit for Shipment (hereinafter referred to as the Permit)</w:t>
            </w:r>
            <w:r w:rsidR="00B96598" w:rsidRPr="00E050B0">
              <w:rPr>
                <w:rFonts w:ascii="Times New Roman" w:hAnsi="Times New Roman" w:cs="Times New Roman"/>
                <w:sz w:val="24"/>
                <w:szCs w:val="24"/>
                <w:lang w:val="en-US"/>
              </w:rPr>
              <w:t xml:space="preserve"> </w:t>
            </w:r>
            <w:r w:rsidR="00B96598" w:rsidRPr="00E050B0">
              <w:rPr>
                <w:rFonts w:ascii="Times New Roman" w:hAnsi="Times New Roman" w:cs="Times New Roman"/>
                <w:sz w:val="24"/>
                <w:szCs w:val="24"/>
                <w:lang w:val="en-US" w:bidi="ar-EG"/>
              </w:rPr>
              <w:t>by email</w:t>
            </w:r>
            <w:r w:rsidRPr="00E050B0">
              <w:rPr>
                <w:rFonts w:ascii="Times New Roman" w:hAnsi="Times New Roman" w:cs="Times New Roman"/>
                <w:sz w:val="24"/>
                <w:szCs w:val="24"/>
                <w:lang w:val="en-US" w:bidi="ar-EG"/>
              </w:rPr>
              <w:t>, indicating the ACID number of this shipment, or a reasonable refusal by any means available. The grounds for refusal may also include non-availability of one or several documents listed in item 2.4</w:t>
            </w:r>
            <w:r w:rsidR="00BF3507" w:rsidRPr="00BF3507">
              <w:rPr>
                <w:lang w:val="en-US"/>
              </w:rPr>
              <w:t xml:space="preserve"> </w:t>
            </w:r>
            <w:r w:rsidR="00BF3507" w:rsidRPr="00BF3507">
              <w:rPr>
                <w:rFonts w:ascii="Times New Roman" w:hAnsi="Times New Roman" w:cs="Times New Roman"/>
                <w:sz w:val="24"/>
                <w:szCs w:val="24"/>
                <w:lang w:val="en-US" w:bidi="ar-EG"/>
              </w:rPr>
              <w:t>of this Appendix</w:t>
            </w:r>
            <w:r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lastRenderedPageBreak/>
              <w:t xml:space="preserve">unreadable documents, documents with partially missing data. </w:t>
            </w:r>
          </w:p>
          <w:p w14:paraId="0600AEB6" w14:textId="2EEF5258" w:rsidR="00BA2729" w:rsidRPr="00E050B0" w:rsidRDefault="00BA2729" w:rsidP="006F5C7F">
            <w:pPr>
              <w:pStyle w:val="a5"/>
              <w:autoSpaceDE w:val="0"/>
              <w:autoSpaceDN w:val="0"/>
              <w:adjustRightInd w:val="0"/>
              <w:spacing w:after="0"/>
              <w:ind w:left="471"/>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In the event the Buyer detects errors in the documents received, the Supplier shall eliminate all such errors within 1 (one) business day from the date of the receipt of the relevant request from the Buyer.  </w:t>
            </w:r>
          </w:p>
          <w:p w14:paraId="633B3164" w14:textId="546D8F48"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Verification and confirmation of the draft documents specified in this item hereof by the Buyer shall not relieve the Supplier of responsibility for incorrect execution of documents, if such has not been detected by the Buyer.  </w:t>
            </w:r>
          </w:p>
          <w:p w14:paraId="278A47A2" w14:textId="5BFDB31C" w:rsidR="00BA2729" w:rsidRDefault="00BF3507" w:rsidP="006F5C7F">
            <w:pPr>
              <w:pStyle w:val="a5"/>
              <w:tabs>
                <w:tab w:val="left" w:pos="1935"/>
              </w:tabs>
              <w:autoSpaceDE w:val="0"/>
              <w:autoSpaceDN w:val="0"/>
              <w:adjustRightInd w:val="0"/>
              <w:spacing w:after="0"/>
              <w:ind w:left="470"/>
              <w:contextualSpacing/>
              <w:jc w:val="both"/>
              <w:rPr>
                <w:rFonts w:ascii="Times New Roman" w:hAnsi="Times New Roman" w:cs="Times New Roman"/>
                <w:sz w:val="24"/>
                <w:szCs w:val="24"/>
                <w:lang w:val="en-US" w:bidi="ar-EG"/>
              </w:rPr>
            </w:pPr>
            <w:r>
              <w:rPr>
                <w:rFonts w:ascii="Times New Roman" w:hAnsi="Times New Roman" w:cs="Times New Roman"/>
                <w:sz w:val="24"/>
                <w:szCs w:val="24"/>
                <w:lang w:val="en-US" w:bidi="ar-EG"/>
              </w:rPr>
              <w:tab/>
            </w:r>
          </w:p>
          <w:p w14:paraId="75C8AF4F"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Shipment without a Permit is not allowed.</w:t>
            </w:r>
          </w:p>
          <w:p w14:paraId="42721098" w14:textId="021E8365"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Parties hereby expressly agree that all costs and risks associated with the transportation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xml:space="preserve">,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arising through the fault of the Supplier, including due to the Supplier's lack of a Permit, shall be charged to the Supplier's account.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p w14:paraId="5436FD46" w14:textId="7C699013"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78C92BCD" w14:textId="58A23DE6"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65D71BB7"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2CF36E83" w14:textId="07A7818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Upon obtaining a Permit, the Supplier shall include the ACID number obtained in all shipping documents listed in item 2.8.1. hereof. </w:t>
            </w:r>
          </w:p>
          <w:p w14:paraId="0DADED53" w14:textId="67A379D4"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11E36285" w14:textId="7777777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Within 24 hours from the moment of shipment, the Supplier shall perform the following actions: </w:t>
            </w:r>
          </w:p>
          <w:p w14:paraId="5B47545E" w14:textId="39B90939" w:rsidR="00BA2729" w:rsidRPr="00E050B0" w:rsidRDefault="00BA2729" w:rsidP="006F5C7F">
            <w:pPr>
              <w:pStyle w:val="a5"/>
              <w:numPr>
                <w:ilvl w:val="2"/>
                <w:numId w:val="7"/>
              </w:numPr>
              <w:tabs>
                <w:tab w:val="left" w:pos="740"/>
              </w:tabs>
              <w:autoSpaceDE w:val="0"/>
              <w:autoSpaceDN w:val="0"/>
              <w:adjustRightInd w:val="0"/>
              <w:spacing w:after="0" w:line="240" w:lineRule="auto"/>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lastRenderedPageBreak/>
              <w:t xml:space="preserve">Sign the documents with the ACID number included and upload them to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as follows:</w:t>
            </w:r>
            <w:r w:rsidRPr="00E050B0">
              <w:rPr>
                <w:rFonts w:ascii="Times New Roman" w:hAnsi="Times New Roman" w:cs="Times New Roman"/>
                <w:sz w:val="24"/>
                <w:szCs w:val="24"/>
                <w:lang w:val="en-US"/>
              </w:rPr>
              <w:t xml:space="preserve"> </w:t>
            </w:r>
          </w:p>
          <w:p w14:paraId="5A7C81FF" w14:textId="71CA89FF"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(INV) – PDF;</w:t>
            </w:r>
          </w:p>
          <w:p w14:paraId="69F8F113"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5940A65" w14:textId="34AD45C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Commercial invoice according to </w:t>
            </w:r>
            <w:proofErr w:type="spellStart"/>
            <w:r w:rsidRPr="00E050B0">
              <w:rPr>
                <w:rFonts w:ascii="Times New Roman" w:hAnsi="Times New Roman" w:cs="Times New Roman"/>
                <w:sz w:val="24"/>
                <w:szCs w:val="24"/>
                <w:lang w:val="en-US" w:bidi="ar-EG"/>
              </w:rPr>
              <w:t>Nafeza</w:t>
            </w:r>
            <w:proofErr w:type="spellEnd"/>
            <w:r w:rsidRPr="00E050B0">
              <w:rPr>
                <w:rFonts w:ascii="Times New Roman" w:hAnsi="Times New Roman" w:cs="Times New Roman"/>
                <w:sz w:val="24"/>
                <w:szCs w:val="24"/>
                <w:lang w:val="en-US" w:bidi="ar-EG"/>
              </w:rPr>
              <w:t xml:space="preserve"> structured form (INV) – MS Excel;</w:t>
            </w:r>
          </w:p>
          <w:p w14:paraId="7E7BB4D3"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4B5FC112" w14:textId="6A931FDD"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 (PL) – PDF;</w:t>
            </w:r>
          </w:p>
          <w:p w14:paraId="293A5E58"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337EBD76" w14:textId="3F420F8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Bill of Lading Copy (BLC)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 xml:space="preserve"> Copy (AWB) – PDF;</w:t>
            </w:r>
          </w:p>
          <w:p w14:paraId="645A019C" w14:textId="14DF394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52A5267E"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20371D41" w14:textId="24C2977A"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EUR.1 movement certificate (EUR1) – PDF (if applicable);</w:t>
            </w:r>
          </w:p>
          <w:p w14:paraId="5839E5C8"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D6A01BA" w14:textId="36A34FC7"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Origin (COO) – PDF</w:t>
            </w:r>
          </w:p>
          <w:p w14:paraId="32384835"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66D148D6" w14:textId="3436D499"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Material safety data sheet (MSDS) – PDF (if applicable)</w:t>
            </w:r>
          </w:p>
          <w:p w14:paraId="3686C607"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E414C9" w14:textId="48CCF155"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fumigation (COF) – PDF (if applicable)</w:t>
            </w:r>
          </w:p>
          <w:p w14:paraId="7953377F" w14:textId="300685EB" w:rsidR="00BA2729"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4C4EE2" w14:textId="77777777" w:rsidR="00643C38" w:rsidRPr="00E050B0" w:rsidRDefault="00643C38"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19FE0ABC" w14:textId="3072764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policy (INSU) – PDF</w:t>
            </w:r>
          </w:p>
          <w:p w14:paraId="050BE20A" w14:textId="77777777"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25D1D437" w14:textId="4D0F39C1" w:rsidR="004E5DB5" w:rsidRPr="00E050B0" w:rsidRDefault="0020133A"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send the Buyer an official letter to Buyer's e-mail address </w:t>
            </w:r>
            <w:hyperlink r:id="rId10" w:history="1">
              <w:r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xml:space="preserve"> in </w:t>
            </w:r>
            <w:r w:rsidR="004E5DB5" w:rsidRPr="00E050B0">
              <w:rPr>
                <w:rFonts w:ascii="Times New Roman" w:hAnsi="Times New Roman" w:cs="Times New Roman"/>
                <w:sz w:val="24"/>
                <w:szCs w:val="24"/>
                <w:lang w:val="en-US" w:bidi="ar-EG"/>
              </w:rPr>
              <w:t xml:space="preserve">pdf with a Notice of Shipment </w:t>
            </w:r>
            <w:r w:rsidR="00BA2729" w:rsidRPr="00E050B0">
              <w:rPr>
                <w:rFonts w:ascii="Times New Roman" w:hAnsi="Times New Roman" w:cs="Times New Roman"/>
                <w:sz w:val="24"/>
                <w:szCs w:val="24"/>
                <w:lang w:val="en-US" w:bidi="ar-EG"/>
              </w:rPr>
              <w:t xml:space="preserve">according to Form No.2 being an integral part hereof certified with the Supplier’s stamp and the signature of the </w:t>
            </w:r>
            <w:r w:rsidR="004E5DB5" w:rsidRPr="00E050B0">
              <w:rPr>
                <w:rFonts w:ascii="Times New Roman" w:hAnsi="Times New Roman" w:cs="Times New Roman"/>
                <w:sz w:val="24"/>
                <w:szCs w:val="24"/>
                <w:lang w:val="en-US" w:bidi="ar-EG"/>
              </w:rPr>
              <w:t xml:space="preserve">authorized </w:t>
            </w:r>
            <w:r w:rsidR="00BA2729" w:rsidRPr="00E050B0">
              <w:rPr>
                <w:rFonts w:ascii="Times New Roman" w:hAnsi="Times New Roman" w:cs="Times New Roman"/>
                <w:sz w:val="24"/>
                <w:szCs w:val="24"/>
                <w:lang w:val="en-US" w:bidi="ar-EG"/>
              </w:rPr>
              <w:t xml:space="preserve">person. The letter shall also enclose </w:t>
            </w:r>
            <w:r w:rsidR="004E5DB5" w:rsidRPr="00E050B0">
              <w:rPr>
                <w:rFonts w:ascii="Times New Roman" w:hAnsi="Times New Roman" w:cs="Times New Roman"/>
                <w:sz w:val="24"/>
                <w:szCs w:val="24"/>
                <w:lang w:val="en-US" w:bidi="ar-EG"/>
              </w:rPr>
              <w:t>the following documents:</w:t>
            </w:r>
          </w:p>
          <w:p w14:paraId="5C2787D7" w14:textId="5B7AE4A7" w:rsidR="004E5DB5" w:rsidRDefault="004E5DB5"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14A2CF7C" w14:textId="44FE8257" w:rsidR="00643C38"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72DB2995" w14:textId="77777777" w:rsidR="00643C38" w:rsidRPr="00E050B0"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4338D7AB" w14:textId="77777777" w:rsidR="00643C38"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 completed Form No.2 of the Notice of Shipment in an editable MS Excel format,</w:t>
            </w:r>
          </w:p>
          <w:p w14:paraId="3E012964" w14:textId="5CD71B22" w:rsidR="004E5DB5" w:rsidRPr="00E050B0" w:rsidRDefault="00BA2729" w:rsidP="00643C38">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 </w:t>
            </w:r>
          </w:p>
          <w:p w14:paraId="357025D2" w14:textId="79632550" w:rsidR="004E5DB5"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all documents uploaded in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and listed in item 2.8.1. </w:t>
            </w:r>
            <w:r w:rsidR="004E5DB5" w:rsidRPr="00E050B0">
              <w:rPr>
                <w:rFonts w:ascii="Times New Roman" w:hAnsi="Times New Roman" w:cs="Times New Roman"/>
                <w:sz w:val="24"/>
                <w:szCs w:val="24"/>
                <w:lang w:val="en-US" w:bidi="ar-EG"/>
              </w:rPr>
              <w:t xml:space="preserve">of this Appendix </w:t>
            </w:r>
            <w:r w:rsidRPr="00E050B0">
              <w:rPr>
                <w:rFonts w:ascii="Times New Roman" w:hAnsi="Times New Roman" w:cs="Times New Roman"/>
                <w:sz w:val="24"/>
                <w:szCs w:val="24"/>
                <w:lang w:val="en-US" w:bidi="ar-EG"/>
              </w:rPr>
              <w:t xml:space="preserve">in the relevant formats, </w:t>
            </w:r>
          </w:p>
          <w:p w14:paraId="6B9B6F50" w14:textId="77777777" w:rsidR="004E5DB5" w:rsidRPr="00E050B0" w:rsidRDefault="004E5DB5" w:rsidP="006F5C7F">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p>
          <w:p w14:paraId="2876B449" w14:textId="25455FD8" w:rsidR="0020133A"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 PDF screenshot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page confirming the uploading of the files under the given ACID number. </w:t>
            </w:r>
          </w:p>
          <w:p w14:paraId="090DACF9" w14:textId="77777777" w:rsidR="004E5DB5" w:rsidRPr="00E050B0" w:rsidRDefault="004E5DB5" w:rsidP="006F5C7F">
            <w:pPr>
              <w:ind w:left="393"/>
              <w:jc w:val="both"/>
              <w:rPr>
                <w:rFonts w:ascii="Times New Roman" w:hAnsi="Times New Roman" w:cs="Times New Roman"/>
                <w:sz w:val="24"/>
                <w:szCs w:val="24"/>
                <w:u w:val="single"/>
                <w:lang w:val="en-US" w:bidi="ar-EG"/>
              </w:rPr>
            </w:pPr>
          </w:p>
          <w:p w14:paraId="41EE8C1D" w14:textId="7B15A952" w:rsidR="00BA2729" w:rsidRPr="00E050B0" w:rsidRDefault="00BA2729" w:rsidP="006F5C7F">
            <w:pPr>
              <w:jc w:val="both"/>
              <w:rPr>
                <w:rFonts w:ascii="Times New Roman" w:hAnsi="Times New Roman" w:cs="Times New Roman"/>
                <w:sz w:val="24"/>
                <w:szCs w:val="24"/>
                <w:u w:val="single"/>
                <w:lang w:val="en-US" w:bidi="ar-EG"/>
              </w:rPr>
            </w:pPr>
            <w:r w:rsidRPr="00E050B0">
              <w:rPr>
                <w:rFonts w:ascii="Times New Roman" w:hAnsi="Times New Roman" w:cs="Times New Roman"/>
                <w:sz w:val="24"/>
                <w:szCs w:val="24"/>
                <w:u w:val="single"/>
                <w:lang w:val="en-US" w:bidi="ar-EG"/>
              </w:rPr>
              <w:lastRenderedPageBreak/>
              <w:t xml:space="preserve">The names of the documents attached to the Notice of Shipment and the names of the files in the screenshot shall coincide. </w:t>
            </w:r>
          </w:p>
          <w:p w14:paraId="778208C0" w14:textId="0D56A0DA" w:rsidR="00BA2729" w:rsidRPr="00E050B0" w:rsidRDefault="00BA2729" w:rsidP="006F5C7F">
            <w:pPr>
              <w:pStyle w:val="a5"/>
              <w:numPr>
                <w:ilvl w:val="1"/>
                <w:numId w:val="7"/>
              </w:numPr>
              <w:autoSpaceDE w:val="0"/>
              <w:autoSpaceDN w:val="0"/>
              <w:adjustRightInd w:val="0"/>
              <w:spacing w:after="0"/>
              <w:ind w:left="471" w:hanging="471"/>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The Supplier shall ensure that an original set of the shipping documents listed in item 2.8.1.</w:t>
            </w:r>
            <w:r w:rsidR="00BF3507" w:rsidRPr="00E050B0">
              <w:rPr>
                <w:rFonts w:ascii="Times New Roman" w:hAnsi="Times New Roman" w:cs="Times New Roman"/>
                <w:sz w:val="24"/>
                <w:szCs w:val="24"/>
                <w:lang w:val="en-US" w:bidi="ar-EG"/>
              </w:rPr>
              <w:t xml:space="preserve"> hereof</w:t>
            </w:r>
            <w:r w:rsidRPr="00E050B0">
              <w:rPr>
                <w:rFonts w:ascii="Times New Roman" w:hAnsi="Times New Roman" w:cs="Times New Roman"/>
                <w:sz w:val="24"/>
                <w:szCs w:val="24"/>
                <w:lang w:val="en-US"/>
              </w:rPr>
              <w:t xml:space="preserve"> is transferred to the Buyer not later than 3 </w:t>
            </w:r>
            <w:r w:rsidR="00F377FE" w:rsidRPr="00E050B0">
              <w:rPr>
                <w:rFonts w:ascii="Times New Roman" w:hAnsi="Times New Roman" w:cs="Times New Roman"/>
                <w:sz w:val="24"/>
                <w:szCs w:val="24"/>
                <w:lang w:val="en-US"/>
              </w:rPr>
              <w:t xml:space="preserve">(three) </w:t>
            </w:r>
            <w:r w:rsidRPr="00E050B0">
              <w:rPr>
                <w:rFonts w:ascii="Times New Roman" w:hAnsi="Times New Roman" w:cs="Times New Roman"/>
                <w:sz w:val="24"/>
                <w:szCs w:val="24"/>
                <w:lang w:val="en-US"/>
              </w:rPr>
              <w:t xml:space="preserve">business days before the arrival of the </w:t>
            </w:r>
            <w:r w:rsidR="00F377FE" w:rsidRPr="00E050B0">
              <w:rPr>
                <w:rFonts w:ascii="Times New Roman" w:hAnsi="Times New Roman" w:cs="Times New Roman"/>
                <w:sz w:val="24"/>
                <w:szCs w:val="24"/>
                <w:lang w:val="en-US"/>
              </w:rPr>
              <w:t>cargo</w:t>
            </w:r>
            <w:r w:rsidRPr="00E050B0">
              <w:rPr>
                <w:rFonts w:ascii="Times New Roman" w:hAnsi="Times New Roman" w:cs="Times New Roman"/>
                <w:sz w:val="24"/>
                <w:szCs w:val="24"/>
                <w:lang w:val="en-US"/>
              </w:rPr>
              <w:t xml:space="preserve"> to the ARE, through sending it by courier to the Buyer’s office in Cairo at the address: Office No. 309, 3rd floor of </w:t>
            </w:r>
            <w:proofErr w:type="spellStart"/>
            <w:r w:rsidRPr="00E050B0">
              <w:rPr>
                <w:rFonts w:ascii="Times New Roman" w:hAnsi="Times New Roman" w:cs="Times New Roman"/>
                <w:sz w:val="24"/>
                <w:szCs w:val="24"/>
                <w:lang w:val="en-US"/>
              </w:rPr>
              <w:t>Trivium</w:t>
            </w:r>
            <w:proofErr w:type="spellEnd"/>
            <w:r w:rsidRPr="00E050B0">
              <w:rPr>
                <w:rFonts w:ascii="Times New Roman" w:hAnsi="Times New Roman" w:cs="Times New Roman"/>
                <w:sz w:val="24"/>
                <w:szCs w:val="24"/>
                <w:lang w:val="en-US"/>
              </w:rPr>
              <w:t xml:space="preserve"> Square Mall, located at Lots No. 329 and 330 in the Third Sector – North 90th Street – Fifth Village – New Cairo, the Arab Republic of Egypt, or ensure that these documents are transferred by captain’s mail or any other way, accompanied by the cargo.  </w:t>
            </w:r>
            <w:r w:rsidRPr="00E050B0">
              <w:rPr>
                <w:rFonts w:ascii="Times New Roman" w:hAnsi="Times New Roman" w:cs="Times New Roman"/>
                <w:sz w:val="24"/>
                <w:szCs w:val="24"/>
                <w:u w:val="single"/>
                <w:lang w:val="en-US"/>
              </w:rPr>
              <w:t xml:space="preserve">The documents shall be separate from the </w:t>
            </w:r>
            <w:r w:rsidR="001D7D3B" w:rsidRPr="00E050B0">
              <w:rPr>
                <w:rFonts w:ascii="Times New Roman" w:hAnsi="Times New Roman" w:cs="Times New Roman"/>
                <w:sz w:val="24"/>
                <w:szCs w:val="24"/>
                <w:u w:val="single"/>
                <w:lang w:val="en-US"/>
              </w:rPr>
              <w:t>cargo</w:t>
            </w:r>
            <w:r w:rsidRPr="00E050B0">
              <w:rPr>
                <w:rFonts w:ascii="Times New Roman" w:hAnsi="Times New Roman" w:cs="Times New Roman"/>
                <w:sz w:val="24"/>
                <w:szCs w:val="24"/>
                <w:u w:val="single"/>
                <w:lang w:val="en-US"/>
              </w:rPr>
              <w:t xml:space="preserve"> and cannot be packed inside the cargo.</w:t>
            </w:r>
            <w:r w:rsidRPr="00E050B0">
              <w:rPr>
                <w:rFonts w:ascii="Times New Roman" w:hAnsi="Times New Roman" w:cs="Times New Roman"/>
                <w:sz w:val="24"/>
                <w:szCs w:val="24"/>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p w14:paraId="1F59180E" w14:textId="19C852AA"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7BA3B9AB" w14:textId="796138F9" w:rsidR="00BA2729"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5296B43F" w14:textId="63B2A81B"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lang w:val="en-US"/>
              </w:rPr>
              <w:t>Commercial invoice</w:t>
            </w:r>
            <w:r w:rsidRPr="00E050B0">
              <w:rPr>
                <w:rFonts w:ascii="Times New Roman" w:hAnsi="Times New Roman" w:cs="Times New Roman"/>
                <w:sz w:val="24"/>
                <w:szCs w:val="24"/>
              </w:rPr>
              <w:t xml:space="preserve">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57E80686" w14:textId="77777777" w:rsidR="00BA2729" w:rsidRPr="00E050B0" w:rsidRDefault="00BA2729" w:rsidP="006F5C7F">
            <w:pPr>
              <w:pStyle w:val="a5"/>
              <w:autoSpaceDE w:val="0"/>
              <w:autoSpaceDN w:val="0"/>
              <w:adjustRightInd w:val="0"/>
              <w:spacing w:after="0"/>
              <w:ind w:left="753"/>
              <w:contextualSpacing/>
              <w:jc w:val="both"/>
              <w:rPr>
                <w:rFonts w:ascii="Times New Roman" w:hAnsi="Times New Roman" w:cs="Times New Roman"/>
                <w:sz w:val="24"/>
                <w:szCs w:val="24"/>
              </w:rPr>
            </w:pPr>
          </w:p>
          <w:p w14:paraId="7A8DB085"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Bill of Lading (three originals) or Telex release;</w:t>
            </w:r>
          </w:p>
          <w:p w14:paraId="28B9E424"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rPr>
              <w:t>Упаковочный лист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7E71FC6F" w14:textId="2B68F75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Certificate of Origin (one original + one copy);</w:t>
            </w:r>
          </w:p>
          <w:p w14:paraId="1F9E7C20" w14:textId="31D4B461"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Certificate of fumigation</w:t>
            </w:r>
            <w:r w:rsidRPr="00E050B0">
              <w:rPr>
                <w:rFonts w:ascii="Times New Roman" w:hAnsi="Times New Roman" w:cs="Times New Roman"/>
                <w:sz w:val="24"/>
                <w:szCs w:val="24"/>
                <w:lang w:val="en-US"/>
              </w:rPr>
              <w:t xml:space="preserve"> (one original + one copy).</w:t>
            </w:r>
          </w:p>
        </w:tc>
      </w:tr>
      <w:tr w:rsidR="0083249E" w:rsidRPr="003B128E" w14:paraId="20A4D355" w14:textId="77777777" w:rsidTr="00643C38">
        <w:tc>
          <w:tcPr>
            <w:tcW w:w="5246" w:type="dxa"/>
          </w:tcPr>
          <w:p w14:paraId="75BB2F77" w14:textId="75D7EA6B" w:rsidR="0083249E" w:rsidRPr="00E050B0" w:rsidRDefault="0083249E" w:rsidP="006F5C7F">
            <w:pPr>
              <w:numPr>
                <w:ilvl w:val="0"/>
                <w:numId w:val="3"/>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международной перевозки до АРЕ).</w:t>
            </w:r>
          </w:p>
          <w:p w14:paraId="2918D9E6" w14:textId="32B46B6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В течение 48 часов с момента прибытия груза на территорию АРЕ Поставщик обеспечивает передачу грузового манифеста </w:t>
            </w:r>
            <w:r w:rsidRPr="00E050B0">
              <w:rPr>
                <w:rFonts w:ascii="Times New Roman" w:eastAsia="Calibri" w:hAnsi="Times New Roman" w:cs="Times New Roman"/>
                <w:sz w:val="24"/>
                <w:szCs w:val="24"/>
                <w:lang w:eastAsia="ru-RU" w:bidi="ar-EG"/>
              </w:rPr>
              <w:t>таможенному органу АРЕ удаленно в электронной форме.</w:t>
            </w:r>
          </w:p>
          <w:p w14:paraId="396C1529" w14:textId="0EA6FB5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Поставщик самостоятельно оплачивает терминальные сборы и предоставляет </w:t>
            </w:r>
            <w:r w:rsidRPr="00E050B0">
              <w:rPr>
                <w:rFonts w:ascii="Times New Roman" w:eastAsia="Calibri" w:hAnsi="Times New Roman" w:cs="Times New Roman"/>
                <w:sz w:val="24"/>
                <w:szCs w:val="24"/>
                <w:lang w:eastAsia="ru-RU" w:bidi="ar-EG"/>
              </w:rPr>
              <w:lastRenderedPageBreak/>
              <w:t xml:space="preserve">Покупателю </w:t>
            </w:r>
            <w:r w:rsidRPr="00E050B0">
              <w:rPr>
                <w:rFonts w:ascii="Times New Roman" w:eastAsia="Calibri" w:hAnsi="Times New Roman" w:cs="Times New Roman"/>
                <w:sz w:val="24"/>
                <w:szCs w:val="24"/>
                <w:lang w:val="en-US" w:eastAsia="ru-RU" w:bidi="ar-EG"/>
              </w:rPr>
              <w:t>Delivery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Order</w:t>
            </w:r>
            <w:r w:rsidRPr="00E050B0">
              <w:rPr>
                <w:rFonts w:ascii="Times New Roman" w:eastAsia="Calibri" w:hAnsi="Times New Roman" w:cs="Times New Roman"/>
                <w:sz w:val="24"/>
                <w:szCs w:val="24"/>
                <w:lang w:eastAsia="ru-RU" w:bidi="ar-EG"/>
              </w:rPr>
              <w:t xml:space="preserve"> (далее </w:t>
            </w:r>
            <w:r w:rsidRPr="00E050B0">
              <w:rPr>
                <w:rFonts w:ascii="Times New Roman" w:eastAsia="Calibri" w:hAnsi="Times New Roman" w:cs="Times New Roman"/>
                <w:sz w:val="24"/>
                <w:szCs w:val="24"/>
                <w:lang w:val="en-US" w:eastAsia="ru-RU" w:bidi="ar-EG"/>
              </w:rPr>
              <w:t>D</w:t>
            </w:r>
            <w:r w:rsidRPr="00E050B0">
              <w:rPr>
                <w:rFonts w:ascii="Times New Roman" w:eastAsia="Calibri" w:hAnsi="Times New Roman" w:cs="Times New Roman"/>
                <w:sz w:val="24"/>
                <w:szCs w:val="24"/>
                <w:lang w:eastAsia="ru-RU" w:bidi="ar-EG"/>
              </w:rPr>
              <w:t>/</w:t>
            </w:r>
            <w:r w:rsidRPr="00E050B0">
              <w:rPr>
                <w:rFonts w:ascii="Times New Roman" w:eastAsia="Calibri" w:hAnsi="Times New Roman" w:cs="Times New Roman"/>
                <w:sz w:val="24"/>
                <w:szCs w:val="24"/>
                <w:lang w:val="en-US" w:eastAsia="ru-RU" w:bidi="ar-EG"/>
              </w:rPr>
              <w:t>O</w:t>
            </w:r>
            <w:r w:rsidRPr="00E050B0">
              <w:rPr>
                <w:rFonts w:ascii="Times New Roman" w:eastAsia="Calibri" w:hAnsi="Times New Roman" w:cs="Times New Roman"/>
                <w:sz w:val="24"/>
                <w:szCs w:val="24"/>
                <w:lang w:eastAsia="ru-RU" w:bidi="ar-EG"/>
              </w:rPr>
              <w:t>) в течение 48 часов с момента прибытия груза на территорию АРЕ.</w:t>
            </w:r>
          </w:p>
          <w:p w14:paraId="52597095" w14:textId="77777777" w:rsidR="0083249E"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rPr>
              <w:t xml:space="preserve">Покупатель в течение 7 </w:t>
            </w:r>
            <w:r w:rsidR="005A6BF7" w:rsidRPr="00E050B0">
              <w:rPr>
                <w:rFonts w:ascii="Times New Roman" w:hAnsi="Times New Roman" w:cs="Times New Roman"/>
                <w:sz w:val="24"/>
                <w:szCs w:val="24"/>
              </w:rPr>
              <w:t xml:space="preserve">(семи) </w:t>
            </w:r>
            <w:r w:rsidRPr="00E050B0">
              <w:rPr>
                <w:rFonts w:ascii="Times New Roman" w:eastAsia="Calibri" w:hAnsi="Times New Roman" w:cs="Times New Roman"/>
                <w:sz w:val="24"/>
                <w:szCs w:val="24"/>
              </w:rPr>
              <w:t xml:space="preserve">рабочих дней после получения от Поставщика полного комплекта документов, необходимых для ТО, включая </w:t>
            </w:r>
            <w:r w:rsidRPr="00E050B0">
              <w:rPr>
                <w:rFonts w:ascii="Times New Roman" w:eastAsia="Calibri" w:hAnsi="Times New Roman" w:cs="Times New Roman"/>
                <w:sz w:val="24"/>
                <w:szCs w:val="24"/>
                <w:lang w:val="en-US"/>
              </w:rPr>
              <w:t>D</w:t>
            </w:r>
            <w:r w:rsidRPr="00E050B0">
              <w:rPr>
                <w:rFonts w:ascii="Times New Roman" w:eastAsia="Calibri" w:hAnsi="Times New Roman" w:cs="Times New Roman"/>
                <w:sz w:val="24"/>
                <w:szCs w:val="24"/>
              </w:rPr>
              <w:t>/</w:t>
            </w:r>
            <w:r w:rsidRPr="00E050B0">
              <w:rPr>
                <w:rFonts w:ascii="Times New Roman" w:eastAsia="Calibri" w:hAnsi="Times New Roman" w:cs="Times New Roman"/>
                <w:sz w:val="24"/>
                <w:szCs w:val="24"/>
                <w:lang w:val="en-US"/>
              </w:rPr>
              <w:t>O</w:t>
            </w:r>
            <w:r w:rsidRPr="00E050B0">
              <w:rPr>
                <w:rFonts w:ascii="Times New Roman" w:eastAsia="Calibri" w:hAnsi="Times New Roman" w:cs="Times New Roman"/>
                <w:sz w:val="24"/>
                <w:szCs w:val="24"/>
              </w:rPr>
              <w:t xml:space="preserve">,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w:t>
            </w:r>
            <w:r w:rsidR="00BF3507">
              <w:rPr>
                <w:rFonts w:ascii="Times New Roman" w:eastAsia="Calibri" w:hAnsi="Times New Roman" w:cs="Times New Roman"/>
                <w:sz w:val="24"/>
                <w:szCs w:val="24"/>
              </w:rPr>
              <w:t>документально</w:t>
            </w:r>
            <w:r w:rsidRPr="00E050B0">
              <w:rPr>
                <w:rFonts w:ascii="Times New Roman" w:eastAsia="Calibri" w:hAnsi="Times New Roman" w:cs="Times New Roman"/>
                <w:sz w:val="24"/>
                <w:szCs w:val="24"/>
              </w:rPr>
              <w:t>. Датой окончания ТО будет считаться дата направления Поставщику уведомления об окончании ТО от Покупателя.</w:t>
            </w:r>
          </w:p>
          <w:p w14:paraId="2D1D4087" w14:textId="74509462" w:rsidR="00643C38" w:rsidRPr="005D3F42" w:rsidRDefault="00643C38" w:rsidP="00643C38">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p>
        </w:tc>
        <w:tc>
          <w:tcPr>
            <w:tcW w:w="4961" w:type="dxa"/>
          </w:tcPr>
          <w:p w14:paraId="527DA871" w14:textId="09C0B048" w:rsidR="0083249E" w:rsidRPr="00E050B0" w:rsidRDefault="0083249E" w:rsidP="006F5C7F">
            <w:pPr>
              <w:numPr>
                <w:ilvl w:val="0"/>
                <w:numId w:val="4"/>
              </w:numPr>
              <w:spacing w:line="276" w:lineRule="auto"/>
              <w:ind w:left="470" w:hanging="470"/>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 xml:space="preserve">Procedure for Interaction upon Arrival of </w:t>
            </w:r>
            <w:r w:rsidR="001D7D3B" w:rsidRPr="00E050B0">
              <w:rPr>
                <w:rFonts w:ascii="Times New Roman" w:eastAsia="Calibri" w:hAnsi="Times New Roman" w:cs="Times New Roman"/>
                <w:b/>
                <w:sz w:val="24"/>
                <w:szCs w:val="24"/>
                <w:lang w:val="en-US" w:eastAsia="ru-RU" w:bidi="ar-EG"/>
              </w:rPr>
              <w:t>cargo</w:t>
            </w:r>
            <w:r w:rsidRPr="00E050B0">
              <w:rPr>
                <w:rFonts w:ascii="Times New Roman" w:eastAsia="Calibri" w:hAnsi="Times New Roman" w:cs="Times New Roman"/>
                <w:b/>
                <w:sz w:val="24"/>
                <w:szCs w:val="24"/>
                <w:lang w:val="en-US" w:eastAsia="ru-RU" w:bidi="ar-EG"/>
              </w:rPr>
              <w:t xml:space="preserve"> to the ARE (only when supplied on the bases providing for the Supplier’s responsibility for arranging international transportation up to the ARE).</w:t>
            </w:r>
          </w:p>
          <w:p w14:paraId="0595DE86" w14:textId="77777777" w:rsidR="0083249E" w:rsidRPr="00E050B0" w:rsidRDefault="0083249E" w:rsidP="006F5C7F">
            <w:pPr>
              <w:spacing w:line="276" w:lineRule="auto"/>
              <w:ind w:left="471"/>
              <w:jc w:val="both"/>
              <w:rPr>
                <w:rFonts w:ascii="Times New Roman" w:eastAsia="Calibri" w:hAnsi="Times New Roman" w:cs="Times New Roman"/>
                <w:b/>
                <w:sz w:val="24"/>
                <w:szCs w:val="24"/>
                <w:lang w:val="en-US" w:eastAsia="ru-RU" w:bidi="ar-EG"/>
              </w:rPr>
            </w:pPr>
          </w:p>
          <w:p w14:paraId="4E176E93" w14:textId="4E889ACB" w:rsidR="0083249E" w:rsidRPr="00E050B0" w:rsidRDefault="0083249E" w:rsidP="006F5C7F">
            <w:pPr>
              <w:numPr>
                <w:ilvl w:val="1"/>
                <w:numId w:val="4"/>
              </w:numPr>
              <w:autoSpaceDE w:val="0"/>
              <w:autoSpaceDN w:val="0"/>
              <w:adjustRightInd w:val="0"/>
              <w:spacing w:line="276" w:lineRule="auto"/>
              <w:ind w:left="459" w:hanging="459"/>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rPr>
              <w:t>Within 48 hours from the moment of arrival of the cargo to the ARE, the Supplier shall ensure the transfer of the customs manifest to the ARE customs authority in electronic form</w:t>
            </w:r>
            <w:r w:rsidRPr="00E050B0">
              <w:rPr>
                <w:rFonts w:ascii="Times New Roman" w:eastAsia="Calibri" w:hAnsi="Times New Roman" w:cs="Times New Roman"/>
                <w:sz w:val="24"/>
                <w:szCs w:val="24"/>
                <w:lang w:val="en-US" w:eastAsia="ru-RU" w:bidi="ar-EG"/>
              </w:rPr>
              <w:t>.</w:t>
            </w:r>
          </w:p>
          <w:p w14:paraId="73F9E613" w14:textId="02EB6FA1"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bidi="ar-EG"/>
              </w:rPr>
              <w:t xml:space="preserve">The Supplier shall independently pay the terminal fees and provide the Buyer with a </w:t>
            </w:r>
            <w:r w:rsidRPr="00E050B0">
              <w:rPr>
                <w:rFonts w:ascii="Times New Roman" w:eastAsia="Calibri" w:hAnsi="Times New Roman" w:cs="Times New Roman"/>
                <w:sz w:val="24"/>
                <w:szCs w:val="24"/>
                <w:lang w:val="en-US" w:eastAsia="ru-RU" w:bidi="ar-EG"/>
              </w:rPr>
              <w:lastRenderedPageBreak/>
              <w:t>Delivery Order (hereinafter referred to as D/O) within 48 hours after the arrival of the cargo to the ARE.</w:t>
            </w:r>
          </w:p>
          <w:p w14:paraId="394CC960" w14:textId="64F122C7"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rPr>
              <w:t xml:space="preserve">The Supplier shall perform the CC within 7 </w:t>
            </w:r>
            <w:r w:rsidR="005A6BF7" w:rsidRPr="00E050B0">
              <w:rPr>
                <w:rFonts w:ascii="Times New Roman" w:eastAsia="Calibri" w:hAnsi="Times New Roman" w:cs="Times New Roman"/>
                <w:sz w:val="24"/>
                <w:szCs w:val="24"/>
                <w:lang w:val="en-US"/>
              </w:rPr>
              <w:t xml:space="preserve">(seven) </w:t>
            </w:r>
            <w:r w:rsidRPr="00E050B0">
              <w:rPr>
                <w:rFonts w:ascii="Times New Roman" w:eastAsia="Calibri" w:hAnsi="Times New Roman" w:cs="Times New Roman"/>
                <w:sz w:val="24"/>
                <w:szCs w:val="24"/>
                <w:lang w:val="en-US"/>
              </w:rPr>
              <w:t>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shall be documented. The end date of the CC shall be the date on which the Buyer sends the Supplier a notice of completion of the CC.</w:t>
            </w:r>
          </w:p>
          <w:p w14:paraId="65D90CBB" w14:textId="6C635CDA" w:rsidR="0083249E" w:rsidRPr="00E050B0" w:rsidRDefault="0083249E" w:rsidP="006F5C7F">
            <w:pPr>
              <w:autoSpaceDE w:val="0"/>
              <w:autoSpaceDN w:val="0"/>
              <w:adjustRightInd w:val="0"/>
              <w:spacing w:line="276" w:lineRule="auto"/>
              <w:contextualSpacing/>
              <w:jc w:val="both"/>
              <w:rPr>
                <w:rFonts w:ascii="Times New Roman" w:eastAsia="Calibri" w:hAnsi="Times New Roman" w:cs="Times New Roman"/>
                <w:sz w:val="24"/>
                <w:szCs w:val="24"/>
                <w:lang w:val="en-US" w:eastAsia="ru-RU"/>
              </w:rPr>
            </w:pPr>
          </w:p>
        </w:tc>
      </w:tr>
      <w:tr w:rsidR="0083249E" w:rsidRPr="003B128E" w14:paraId="15382F0F" w14:textId="77777777" w:rsidTr="00643C38">
        <w:tc>
          <w:tcPr>
            <w:tcW w:w="5246" w:type="dxa"/>
          </w:tcPr>
          <w:p w14:paraId="4D319D31" w14:textId="77777777" w:rsidR="0083249E" w:rsidRDefault="0083249E" w:rsidP="006F5C7F">
            <w:pPr>
              <w:numPr>
                <w:ilvl w:val="0"/>
                <w:numId w:val="4"/>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действий по окончанию таможенного оформления грузов</w:t>
            </w:r>
            <w:r w:rsidR="00E57F69"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eastAsia="ru-RU" w:bidi="ar-EG"/>
              </w:rPr>
              <w:t>(только при поставке на базисах, предусматривающих ответственность Поставщика по организации международной перевозки до АРЕ).</w:t>
            </w:r>
          </w:p>
          <w:p w14:paraId="41709CC1" w14:textId="72840145" w:rsidR="00643C38" w:rsidRPr="00E050B0" w:rsidRDefault="00643C38" w:rsidP="00643C38">
            <w:pPr>
              <w:spacing w:line="276" w:lineRule="auto"/>
              <w:ind w:left="462"/>
              <w:jc w:val="both"/>
              <w:rPr>
                <w:rFonts w:ascii="Times New Roman" w:eastAsia="Calibri" w:hAnsi="Times New Roman" w:cs="Times New Roman"/>
                <w:b/>
                <w:sz w:val="24"/>
                <w:szCs w:val="24"/>
                <w:lang w:eastAsia="ru-RU" w:bidi="ar-EG"/>
              </w:rPr>
            </w:pPr>
          </w:p>
        </w:tc>
        <w:tc>
          <w:tcPr>
            <w:tcW w:w="4961" w:type="dxa"/>
          </w:tcPr>
          <w:p w14:paraId="36EA83FE" w14:textId="3A944321" w:rsidR="0083249E" w:rsidRPr="00E050B0" w:rsidRDefault="0083249E" w:rsidP="006F5C7F">
            <w:pPr>
              <w:numPr>
                <w:ilvl w:val="0"/>
                <w:numId w:val="5"/>
              </w:numPr>
              <w:spacing w:line="276" w:lineRule="auto"/>
              <w:ind w:left="470" w:hanging="470"/>
              <w:jc w:val="both"/>
              <w:rPr>
                <w:rFonts w:ascii="Times New Roman" w:hAnsi="Times New Roman" w:cs="Times New Roman"/>
                <w:sz w:val="24"/>
                <w:szCs w:val="24"/>
                <w:lang w:val="en-US"/>
              </w:rPr>
            </w:pPr>
            <w:r w:rsidRPr="00E050B0">
              <w:rPr>
                <w:rFonts w:ascii="Times New Roman" w:eastAsia="Calibri" w:hAnsi="Times New Roman" w:cs="Times New Roman"/>
                <w:b/>
                <w:sz w:val="24"/>
                <w:szCs w:val="24"/>
                <w:lang w:val="en-US" w:eastAsia="ru-RU" w:bidi="ar-EG"/>
              </w:rPr>
              <w:t>Procedure for Interaction upon Completion of Customs Clearance of the Cargoes (only when supplied on the bases providing for the Supplier’s responsibility for arranging international transportation up to the ARE).</w:t>
            </w:r>
          </w:p>
        </w:tc>
      </w:tr>
      <w:tr w:rsidR="0083249E" w:rsidRPr="003B128E" w14:paraId="3953B0E8" w14:textId="77777777" w:rsidTr="00643C38">
        <w:tc>
          <w:tcPr>
            <w:tcW w:w="5246" w:type="dxa"/>
          </w:tcPr>
          <w:p w14:paraId="34FF0673" w14:textId="45BF6D05"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морской порт Александрия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1E60A534" w14:textId="77777777" w:rsidR="00BA2729" w:rsidRPr="00E050B0" w:rsidRDefault="00BA2729" w:rsidP="006F5C7F">
            <w:pPr>
              <w:autoSpaceDE w:val="0"/>
              <w:autoSpaceDN w:val="0"/>
              <w:adjustRightInd w:val="0"/>
              <w:spacing w:line="276" w:lineRule="auto"/>
              <w:ind w:left="462"/>
              <w:jc w:val="both"/>
              <w:rPr>
                <w:rFonts w:ascii="Times New Roman" w:eastAsia="Calibri" w:hAnsi="Times New Roman" w:cs="Times New Roman"/>
                <w:b/>
                <w:sz w:val="24"/>
                <w:szCs w:val="24"/>
                <w:lang w:eastAsia="ru-RU" w:bidi="ar-EG"/>
              </w:rPr>
            </w:pPr>
          </w:p>
          <w:p w14:paraId="3E39BD7B" w14:textId="62084676" w:rsidR="00BA2729" w:rsidRPr="00E050B0" w:rsidRDefault="0083249E" w:rsidP="00643C38">
            <w:pPr>
              <w:autoSpaceDE w:val="0"/>
              <w:autoSpaceDN w:val="0"/>
              <w:adjustRightInd w:val="0"/>
              <w:spacing w:line="276" w:lineRule="auto"/>
              <w:ind w:left="462"/>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eastAsia="ru-RU" w:bidi="ar-EG"/>
              </w:rPr>
              <w:t>срок</w:t>
            </w:r>
            <w:proofErr w:type="gramEnd"/>
            <w:r w:rsidRPr="00E050B0">
              <w:rPr>
                <w:rFonts w:ascii="Times New Roman" w:eastAsia="Calibri" w:hAnsi="Times New Roman" w:cs="Times New Roman"/>
                <w:sz w:val="24"/>
                <w:szCs w:val="24"/>
                <w:lang w:eastAsia="ru-RU" w:bidi="ar-EG"/>
              </w:rPr>
              <w:t xml:space="preserve"> ТО превысит ср</w:t>
            </w:r>
            <w:r w:rsidR="00E57F69" w:rsidRPr="00E050B0">
              <w:rPr>
                <w:rFonts w:ascii="Times New Roman" w:eastAsia="Calibri" w:hAnsi="Times New Roman" w:cs="Times New Roman"/>
                <w:sz w:val="24"/>
                <w:szCs w:val="24"/>
                <w:lang w:eastAsia="ru-RU" w:bidi="ar-EG"/>
              </w:rPr>
              <w:t>ок, указанный в п.3.3. данного П</w:t>
            </w:r>
            <w:r w:rsidRPr="00E050B0">
              <w:rPr>
                <w:rFonts w:ascii="Times New Roman" w:eastAsia="Calibri" w:hAnsi="Times New Roman" w:cs="Times New Roman"/>
                <w:sz w:val="24"/>
                <w:szCs w:val="24"/>
                <w:lang w:eastAsia="ru-RU" w:bidi="ar-EG"/>
              </w:rPr>
              <w:t xml:space="preserve">риложения, </w:t>
            </w:r>
            <w:r w:rsidR="00E57F69"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eastAsia="ru-RU"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E050B0">
              <w:rPr>
                <w:rFonts w:ascii="Times New Roman" w:eastAsia="Calibri" w:hAnsi="Times New Roman" w:cs="Times New Roman"/>
                <w:sz w:val="24"/>
                <w:szCs w:val="24"/>
                <w:lang w:eastAsia="ru-RU" w:bidi="ar-EG"/>
              </w:rPr>
              <w:t>ка ТО, согласно п.3.3. данного П</w:t>
            </w:r>
            <w:r w:rsidRPr="00E050B0">
              <w:rPr>
                <w:rFonts w:ascii="Times New Roman" w:eastAsia="Calibri" w:hAnsi="Times New Roman" w:cs="Times New Roman"/>
                <w:sz w:val="24"/>
                <w:szCs w:val="24"/>
                <w:lang w:eastAsia="ru-RU" w:bidi="ar-EG"/>
              </w:rPr>
              <w:t xml:space="preserve">риложения, и до фактической отправки </w:t>
            </w:r>
            <w:r w:rsidRPr="00E050B0">
              <w:rPr>
                <w:rFonts w:ascii="Times New Roman" w:eastAsia="Calibri" w:hAnsi="Times New Roman" w:cs="Times New Roman"/>
                <w:sz w:val="24"/>
                <w:szCs w:val="24"/>
                <w:lang w:eastAsia="ru-RU" w:bidi="ar-EG"/>
              </w:rPr>
              <w:lastRenderedPageBreak/>
              <w:t xml:space="preserve">Покупателем Уведомления об окончании ТО. Покупатель, в свою очередь, обязан оплатить данные расходы в течение 30 </w:t>
            </w:r>
            <w:r w:rsidR="006B4DDD" w:rsidRPr="00E050B0">
              <w:rPr>
                <w:rFonts w:ascii="Times New Roman" w:eastAsia="Calibri" w:hAnsi="Times New Roman" w:cs="Times New Roman"/>
                <w:sz w:val="24"/>
                <w:szCs w:val="24"/>
                <w:lang w:eastAsia="ru-RU" w:bidi="ar-EG"/>
              </w:rPr>
              <w:t>(тридцати) дней с момента получения от П</w:t>
            </w:r>
            <w:r w:rsidRPr="00E050B0">
              <w:rPr>
                <w:rFonts w:ascii="Times New Roman" w:eastAsia="Calibri" w:hAnsi="Times New Roman" w:cs="Times New Roman"/>
                <w:sz w:val="24"/>
                <w:szCs w:val="24"/>
                <w:lang w:eastAsia="ru-RU" w:bidi="ar-EG"/>
              </w:rPr>
              <w:t xml:space="preserve">оставщика требования об оплате, счета и полного комплекта обосновывающих документов. </w:t>
            </w:r>
            <w:r w:rsidR="007935AF" w:rsidRPr="00E050B0">
              <w:rPr>
                <w:rFonts w:ascii="Times New Roman" w:hAnsi="Times New Roman" w:cs="Times New Roman"/>
                <w:sz w:val="24"/>
                <w:szCs w:val="24"/>
                <w:lang w:bidi="ar-EG"/>
              </w:rPr>
              <w:t xml:space="preserve">В случае если счета на оплату расходов за хранение и/или сверхнормативное использование контейнеров, возникших не по вине Покупателя, были оплачены Покупателем, то Поставщик обязан </w:t>
            </w:r>
            <w:r w:rsidR="007935AF" w:rsidRPr="00E050B0">
              <w:rPr>
                <w:rFonts w:ascii="Times New Roman"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p w14:paraId="48E2A131" w14:textId="00209FBE"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площадка строительства АЭС Эль-</w:t>
            </w:r>
            <w:proofErr w:type="spellStart"/>
            <w:r w:rsidRPr="00E050B0">
              <w:rPr>
                <w:rFonts w:ascii="Times New Roman" w:eastAsia="Calibri" w:hAnsi="Times New Roman" w:cs="Times New Roman"/>
                <w:b/>
                <w:sz w:val="24"/>
                <w:szCs w:val="24"/>
                <w:lang w:eastAsia="ru-RU" w:bidi="ar-EG"/>
              </w:rPr>
              <w:t>Дабаа</w:t>
            </w:r>
            <w:proofErr w:type="spellEnd"/>
            <w:r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58D8C131" w14:textId="5D60DA56" w:rsidR="0083249E" w:rsidRPr="00E050B0" w:rsidRDefault="0083249E" w:rsidP="006F5C7F">
            <w:pPr>
              <w:spacing w:line="276" w:lineRule="auto"/>
              <w:ind w:left="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sz w:val="24"/>
                <w:szCs w:val="24"/>
                <w:lang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 xml:space="preserve">,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bidi="ar-EG"/>
              </w:rPr>
              <w:t>срок</w:t>
            </w:r>
            <w:proofErr w:type="gramEnd"/>
            <w:r w:rsidRPr="00E050B0">
              <w:rPr>
                <w:rFonts w:ascii="Times New Roman" w:eastAsia="Calibri" w:hAnsi="Times New Roman" w:cs="Times New Roman"/>
                <w:sz w:val="24"/>
                <w:szCs w:val="24"/>
                <w:lang w:bidi="ar-EG"/>
              </w:rPr>
              <w:t xml:space="preserve"> ТО превысит срок, указанный в п.3.3. данного </w:t>
            </w:r>
            <w:r w:rsidR="006D4826" w:rsidRPr="00E050B0">
              <w:rPr>
                <w:rFonts w:ascii="Times New Roman" w:eastAsia="Calibri" w:hAnsi="Times New Roman" w:cs="Times New Roman"/>
                <w:sz w:val="24"/>
                <w:szCs w:val="24"/>
                <w:lang w:bidi="ar-EG"/>
              </w:rPr>
              <w:t>П</w:t>
            </w:r>
            <w:r w:rsidRPr="00E050B0">
              <w:rPr>
                <w:rFonts w:ascii="Times New Roman" w:eastAsia="Calibri" w:hAnsi="Times New Roman" w:cs="Times New Roman"/>
                <w:sz w:val="24"/>
                <w:szCs w:val="24"/>
                <w:lang w:bidi="ar-EG"/>
              </w:rPr>
              <w:t xml:space="preserve">риложения, </w:t>
            </w:r>
            <w:r w:rsidR="006D4826"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bidi="ar-EG"/>
              </w:rPr>
              <w:t>подтвержденных расходов на хранение на СВХ и сверхнормативное использование контейнеров за период с момента истечения сро</w:t>
            </w:r>
            <w:r w:rsidR="006D4826" w:rsidRPr="00E050B0">
              <w:rPr>
                <w:rFonts w:ascii="Times New Roman" w:eastAsia="Calibri" w:hAnsi="Times New Roman" w:cs="Times New Roman"/>
                <w:sz w:val="24"/>
                <w:szCs w:val="24"/>
                <w:lang w:bidi="ar-EG"/>
              </w:rPr>
              <w:t>ка ТО, согласно п.3.3. данного П</w:t>
            </w:r>
            <w:r w:rsidRPr="00E050B0">
              <w:rPr>
                <w:rFonts w:ascii="Times New Roman" w:eastAsia="Calibri" w:hAnsi="Times New Roman" w:cs="Times New Roman"/>
                <w:sz w:val="24"/>
                <w:szCs w:val="24"/>
                <w:lang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D4826" w:rsidRPr="00E050B0">
              <w:rPr>
                <w:rFonts w:ascii="Times New Roman" w:hAnsi="Times New Roman" w:cs="Times New Roman"/>
                <w:sz w:val="24"/>
                <w:szCs w:val="24"/>
                <w:lang w:bidi="ar-EG"/>
              </w:rPr>
              <w:t xml:space="preserve">(тридцати) </w:t>
            </w:r>
            <w:r w:rsidR="006D4826" w:rsidRPr="00E050B0">
              <w:rPr>
                <w:rFonts w:ascii="Times New Roman" w:eastAsia="Calibri" w:hAnsi="Times New Roman" w:cs="Times New Roman"/>
                <w:sz w:val="24"/>
                <w:szCs w:val="24"/>
                <w:lang w:bidi="ar-EG"/>
              </w:rPr>
              <w:t>дней с момента получения от П</w:t>
            </w:r>
            <w:r w:rsidRPr="00E050B0">
              <w:rPr>
                <w:rFonts w:ascii="Times New Roman" w:eastAsia="Calibri" w:hAnsi="Times New Roman" w:cs="Times New Roman"/>
                <w:sz w:val="24"/>
                <w:szCs w:val="24"/>
                <w:lang w:bidi="ar-EG"/>
              </w:rPr>
              <w:t xml:space="preserve">оставщика требования об оплате, счета и полного комплекта обосновывающих документов. В случае если </w:t>
            </w:r>
            <w:r w:rsidR="0081105F" w:rsidRPr="00E050B0">
              <w:rPr>
                <w:rFonts w:ascii="Times New Roman" w:hAnsi="Times New Roman" w:cs="Times New Roman"/>
                <w:sz w:val="24"/>
                <w:szCs w:val="24"/>
                <w:lang w:bidi="ar-EG"/>
              </w:rPr>
              <w:t xml:space="preserve">счета на оплату расходов </w:t>
            </w:r>
            <w:r w:rsidRPr="00E050B0">
              <w:rPr>
                <w:rFonts w:ascii="Times New Roman" w:eastAsia="Calibri" w:hAnsi="Times New Roman" w:cs="Times New Roman"/>
                <w:sz w:val="24"/>
                <w:szCs w:val="24"/>
                <w:lang w:bidi="ar-EG"/>
              </w:rPr>
              <w:t>за хранение и/или сверхнормативное использование контейнеров</w:t>
            </w:r>
            <w:r w:rsidR="006D4826" w:rsidRPr="00E050B0">
              <w:rPr>
                <w:rFonts w:ascii="Times New Roman" w:eastAsia="Calibri" w:hAnsi="Times New Roman" w:cs="Times New Roman"/>
                <w:sz w:val="24"/>
                <w:szCs w:val="24"/>
                <w:lang w:bidi="ar-EG"/>
              </w:rPr>
              <w:t>, возникших не по вине Покупателя,</w:t>
            </w:r>
            <w:r w:rsidRPr="00E050B0">
              <w:rPr>
                <w:rFonts w:ascii="Times New Roman" w:eastAsia="Calibri" w:hAnsi="Times New Roman" w:cs="Times New Roman"/>
                <w:sz w:val="24"/>
                <w:szCs w:val="24"/>
                <w:lang w:bidi="ar-EG"/>
              </w:rPr>
              <w:t xml:space="preserve"> были оплачены Покупателем, </w:t>
            </w:r>
            <w:r w:rsidRPr="00E050B0">
              <w:rPr>
                <w:rFonts w:ascii="Times New Roman" w:eastAsia="Calibri" w:hAnsi="Times New Roman" w:cs="Times New Roman"/>
                <w:sz w:val="24"/>
                <w:szCs w:val="24"/>
                <w:lang w:bidi="ar-EG"/>
              </w:rPr>
              <w:lastRenderedPageBreak/>
              <w:t xml:space="preserve">Поставщик обязан </w:t>
            </w:r>
            <w:r w:rsidRPr="00E050B0">
              <w:rPr>
                <w:rFonts w:ascii="Times New Roman" w:eastAsia="Calibri"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510E20BA" w:rsidR="0083249E" w:rsidRDefault="0083249E" w:rsidP="006F5C7F">
            <w:pPr>
              <w:pStyle w:val="a5"/>
              <w:numPr>
                <w:ilvl w:val="1"/>
                <w:numId w:val="4"/>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lastRenderedPageBreak/>
              <w:t>When Supplied on the Basis of DAP Sea Port of Alexandria (Incoterms 20</w:t>
            </w:r>
            <w:r w:rsidR="00E57F69" w:rsidRPr="00E050B0">
              <w:rPr>
                <w:rFonts w:ascii="Times New Roman" w:hAnsi="Times New Roman" w:cs="Times New Roman"/>
                <w:b/>
                <w:sz w:val="24"/>
                <w:szCs w:val="24"/>
                <w:lang w:val="en-US"/>
              </w:rPr>
              <w:t>1</w:t>
            </w:r>
            <w:r w:rsidRPr="00E050B0">
              <w:rPr>
                <w:rFonts w:ascii="Times New Roman" w:hAnsi="Times New Roman" w:cs="Times New Roman"/>
                <w:b/>
                <w:sz w:val="24"/>
                <w:szCs w:val="24"/>
                <w:lang w:val="en-US"/>
              </w:rPr>
              <w:t>0).</w:t>
            </w:r>
            <w:r w:rsidRPr="00E050B0">
              <w:rPr>
                <w:rFonts w:ascii="Times New Roman" w:hAnsi="Times New Roman" w:cs="Times New Roman"/>
                <w:b/>
                <w:sz w:val="24"/>
                <w:szCs w:val="24"/>
                <w:lang w:val="en-US" w:bidi="ar-EG"/>
              </w:rPr>
              <w:t xml:space="preserve"> </w:t>
            </w:r>
          </w:p>
          <w:p w14:paraId="260A53F1" w14:textId="77777777" w:rsidR="00643C38" w:rsidRPr="00E050B0" w:rsidRDefault="00643C38" w:rsidP="00643C38">
            <w:pPr>
              <w:pStyle w:val="a5"/>
              <w:autoSpaceDE w:val="0"/>
              <w:autoSpaceDN w:val="0"/>
              <w:adjustRightInd w:val="0"/>
              <w:spacing w:after="0"/>
              <w:ind w:left="470"/>
              <w:jc w:val="both"/>
              <w:rPr>
                <w:rFonts w:ascii="Times New Roman" w:hAnsi="Times New Roman" w:cs="Times New Roman"/>
                <w:b/>
                <w:sz w:val="24"/>
                <w:szCs w:val="24"/>
                <w:lang w:val="en-US" w:bidi="ar-EG"/>
              </w:rPr>
            </w:pPr>
          </w:p>
          <w:p w14:paraId="4C0D8D87" w14:textId="7BF7BB39"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 In the event that the actual CC period exceeds the period specified in item 3.3. hereof due </w:t>
            </w:r>
            <w:r w:rsidR="007935AF" w:rsidRPr="00E050B0">
              <w:rPr>
                <w:rFonts w:ascii="Times New Roman" w:eastAsia="Calibri" w:hAnsi="Times New Roman" w:cs="Times New Roman"/>
                <w:sz w:val="24"/>
                <w:szCs w:val="24"/>
                <w:lang w:val="en-US" w:bidi="ar-EG"/>
              </w:rPr>
              <w:t>to the fault of the Buyer</w:t>
            </w:r>
            <w:r w:rsidRPr="00E050B0">
              <w:rPr>
                <w:rFonts w:ascii="Times New Roman" w:eastAsia="Calibri"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eastAsia="Calibri" w:hAnsi="Times New Roman" w:cs="Times New Roman"/>
                <w:sz w:val="24"/>
                <w:szCs w:val="24"/>
                <w:lang w:bidi="ar-EG"/>
              </w:rPr>
              <w:t>СС</w:t>
            </w:r>
            <w:r w:rsidRPr="00E050B0">
              <w:rPr>
                <w:rFonts w:ascii="Times New Roman" w:eastAsia="Calibri" w:hAnsi="Times New Roman" w:cs="Times New Roman"/>
                <w:sz w:val="24"/>
                <w:szCs w:val="24"/>
                <w:lang w:val="en-US" w:bidi="ar-EG"/>
              </w:rPr>
              <w:t xml:space="preserve"> expiry date in accordance with item 3.3. hereof and until the Buyer actually sends </w:t>
            </w:r>
            <w:r w:rsidRPr="00E050B0">
              <w:rPr>
                <w:rFonts w:ascii="Times New Roman" w:eastAsia="Calibri" w:hAnsi="Times New Roman" w:cs="Times New Roman"/>
                <w:sz w:val="24"/>
                <w:szCs w:val="24"/>
                <w:lang w:val="en-US"/>
              </w:rPr>
              <w:t>a notice of completion of the CC</w:t>
            </w:r>
            <w:r w:rsidRPr="00E050B0">
              <w:rPr>
                <w:rFonts w:ascii="Times New Roman" w:eastAsia="Calibri" w:hAnsi="Times New Roman" w:cs="Times New Roman"/>
                <w:sz w:val="24"/>
                <w:szCs w:val="24"/>
                <w:lang w:val="en-US" w:bidi="ar-EG"/>
              </w:rPr>
              <w:t xml:space="preserve">. The Buyer, in turn, shall pay these costs within 30 </w:t>
            </w:r>
            <w:r w:rsidR="006B4DDD" w:rsidRPr="00E050B0">
              <w:rPr>
                <w:rFonts w:ascii="Times New Roman" w:eastAsia="Calibri" w:hAnsi="Times New Roman" w:cs="Times New Roman"/>
                <w:sz w:val="24"/>
                <w:szCs w:val="24"/>
                <w:lang w:val="en-US" w:bidi="ar-EG"/>
              </w:rPr>
              <w:t xml:space="preserve">(thirty) </w:t>
            </w:r>
            <w:r w:rsidRPr="00E050B0">
              <w:rPr>
                <w:rFonts w:ascii="Times New Roman" w:eastAsia="Calibri" w:hAnsi="Times New Roman" w:cs="Times New Roman"/>
                <w:sz w:val="24"/>
                <w:szCs w:val="24"/>
                <w:lang w:val="en-US" w:bidi="ar-EG"/>
              </w:rPr>
              <w:t xml:space="preserve">days </w:t>
            </w:r>
            <w:r w:rsidRPr="00E050B0">
              <w:rPr>
                <w:rFonts w:ascii="Times New Roman" w:eastAsia="Calibri" w:hAnsi="Times New Roman" w:cs="Times New Roman"/>
                <w:sz w:val="24"/>
                <w:szCs w:val="24"/>
                <w:lang w:val="en-US" w:bidi="ar-EG"/>
              </w:rPr>
              <w:lastRenderedPageBreak/>
              <w:t xml:space="preserve">from the date of receipt of a payment request, an invoice and a complete set of supporting documents from the Supplier. If the invoices for storage and/or excess use of containers </w:t>
            </w:r>
            <w:r w:rsidR="0081105F" w:rsidRPr="00E050B0">
              <w:rPr>
                <w:rFonts w:ascii="Times New Roman" w:eastAsia="Calibri" w:hAnsi="Times New Roman" w:cs="Times New Roman"/>
                <w:sz w:val="24"/>
                <w:szCs w:val="24"/>
                <w:lang w:val="en-US" w:eastAsia="ru-RU"/>
              </w:rPr>
              <w:t xml:space="preserve">not caused by the Buyer </w:t>
            </w:r>
            <w:r w:rsidRPr="00E050B0">
              <w:rPr>
                <w:rFonts w:ascii="Times New Roman" w:eastAsia="Calibri"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r w:rsidRPr="00E050B0">
              <w:rPr>
                <w:rFonts w:ascii="Times New Roman" w:eastAsia="Calibri" w:hAnsi="Times New Roman" w:cs="Times New Roman"/>
                <w:sz w:val="24"/>
                <w:szCs w:val="24"/>
                <w:lang w:val="en-US"/>
              </w:rPr>
              <w:t>.</w:t>
            </w:r>
          </w:p>
          <w:p w14:paraId="29505501" w14:textId="5A46D56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6A750CC1" w14:textId="77777777" w:rsidR="007935AF" w:rsidRPr="00E050B0" w:rsidRDefault="007935AF"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0667DC27" w14:textId="59757CE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61AEFF3" w14:textId="0274261B"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3CE691C8" w14:textId="7473736E"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9C20A20" w14:textId="77777777" w:rsidR="00BA2729" w:rsidRPr="00E050B0" w:rsidRDefault="00BA2729" w:rsidP="006F5C7F">
            <w:pPr>
              <w:autoSpaceDE w:val="0"/>
              <w:autoSpaceDN w:val="0"/>
              <w:adjustRightInd w:val="0"/>
              <w:spacing w:line="276" w:lineRule="auto"/>
              <w:jc w:val="both"/>
              <w:rPr>
                <w:rFonts w:ascii="Times New Roman" w:eastAsia="Calibri" w:hAnsi="Times New Roman" w:cs="Times New Roman"/>
                <w:sz w:val="24"/>
                <w:szCs w:val="24"/>
                <w:lang w:val="en-US" w:eastAsia="ru-RU" w:bidi="ar-EG"/>
              </w:rPr>
            </w:pPr>
          </w:p>
          <w:p w14:paraId="6640DBAF" w14:textId="65B3D223" w:rsidR="0083249E" w:rsidRPr="00E050B0" w:rsidRDefault="0083249E" w:rsidP="006F5C7F">
            <w:pPr>
              <w:pStyle w:val="a5"/>
              <w:numPr>
                <w:ilvl w:val="1"/>
                <w:numId w:val="8"/>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on the Basis of </w:t>
            </w:r>
            <w:r w:rsidRPr="00E050B0">
              <w:rPr>
                <w:rFonts w:ascii="Times New Roman" w:hAnsi="Times New Roman" w:cs="Times New Roman"/>
                <w:b/>
                <w:sz w:val="24"/>
                <w:szCs w:val="24"/>
                <w:lang w:val="en-US" w:bidi="ar-EG"/>
              </w:rPr>
              <w:t>DAP El-Dabaa NPP Construction Site (Incoterms 20</w:t>
            </w:r>
            <w:r w:rsidR="00E57F69" w:rsidRPr="00E050B0">
              <w:rPr>
                <w:rFonts w:ascii="Times New Roman" w:hAnsi="Times New Roman" w:cs="Times New Roman"/>
                <w:b/>
                <w:sz w:val="24"/>
                <w:szCs w:val="24"/>
                <w:lang w:val="en-US" w:bidi="ar-EG"/>
              </w:rPr>
              <w:t>1</w:t>
            </w:r>
            <w:r w:rsidRPr="00E050B0">
              <w:rPr>
                <w:rFonts w:ascii="Times New Roman" w:hAnsi="Times New Roman" w:cs="Times New Roman"/>
                <w:b/>
                <w:sz w:val="24"/>
                <w:szCs w:val="24"/>
                <w:lang w:val="en-US" w:bidi="ar-EG"/>
              </w:rPr>
              <w:t xml:space="preserve">0). </w:t>
            </w:r>
          </w:p>
          <w:p w14:paraId="0A9F7624" w14:textId="25A33F65" w:rsidR="0083249E" w:rsidRPr="00E050B0" w:rsidRDefault="0083249E" w:rsidP="006F5C7F">
            <w:pPr>
              <w:spacing w:line="276" w:lineRule="auto"/>
              <w:ind w:left="471"/>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delivery of the Cargo to the Buyer’s warehouse at the El-Dabaa NPP construction site, having independently paid all bills for storage, excess use of containers and other related expenses. In the event that the actual period of the CC exceeds the period specified in item 3.3. hereof </w:t>
            </w:r>
            <w:r w:rsidR="006D4826" w:rsidRPr="00E050B0">
              <w:rPr>
                <w:rFonts w:ascii="Times New Roman" w:eastAsia="Calibri" w:hAnsi="Times New Roman" w:cs="Times New Roman"/>
                <w:sz w:val="24"/>
                <w:szCs w:val="24"/>
                <w:lang w:val="en-US" w:bidi="ar-EG"/>
              </w:rPr>
              <w:t>due to the fault of the Buyer</w:t>
            </w:r>
            <w:r w:rsidRPr="00E050B0">
              <w:rPr>
                <w:rFonts w:ascii="Times New Roman"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hAnsi="Times New Roman" w:cs="Times New Roman"/>
                <w:sz w:val="24"/>
                <w:szCs w:val="24"/>
                <w:lang w:bidi="ar-EG"/>
              </w:rPr>
              <w:t>СС</w:t>
            </w:r>
            <w:r w:rsidRPr="00E050B0">
              <w:rPr>
                <w:rFonts w:ascii="Times New Roman" w:hAnsi="Times New Roman" w:cs="Times New Roman"/>
                <w:sz w:val="24"/>
                <w:szCs w:val="24"/>
                <w:lang w:val="en-US" w:bidi="ar-EG"/>
              </w:rPr>
              <w:t xml:space="preserve"> expiry date in accordance with item 3.3. hereof and until the Buyer actually sends </w:t>
            </w:r>
            <w:r w:rsidRPr="00E050B0">
              <w:rPr>
                <w:rFonts w:ascii="Times New Roman" w:hAnsi="Times New Roman" w:cs="Times New Roman"/>
                <w:sz w:val="24"/>
                <w:szCs w:val="24"/>
                <w:lang w:val="en-US"/>
              </w:rPr>
              <w:t>a notice of completion of the CC</w:t>
            </w:r>
            <w:r w:rsidRPr="00E050B0">
              <w:rPr>
                <w:rFonts w:ascii="Times New Roman" w:hAnsi="Times New Roman" w:cs="Times New Roman"/>
                <w:sz w:val="24"/>
                <w:szCs w:val="24"/>
                <w:lang w:val="en-US" w:bidi="ar-EG"/>
              </w:rPr>
              <w:t xml:space="preserve">. The Buyer, in turn, shall pay these costs within 30 </w:t>
            </w:r>
            <w:r w:rsidR="006D4826"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days from the date of receipt of a payment request, an invoice and a complete set of supporting documents from the Supplier. If the invoices for storage and/or excess use of containers</w:t>
            </w:r>
            <w:r w:rsidR="0081105F" w:rsidRPr="00E050B0">
              <w:rPr>
                <w:rFonts w:ascii="Times New Roman" w:hAnsi="Times New Roman" w:cs="Times New Roman"/>
                <w:sz w:val="24"/>
                <w:szCs w:val="24"/>
                <w:lang w:val="en-US"/>
              </w:rPr>
              <w:t xml:space="preserve"> </w:t>
            </w:r>
            <w:r w:rsidR="0081105F" w:rsidRPr="00E050B0">
              <w:rPr>
                <w:rFonts w:ascii="Times New Roman" w:hAnsi="Times New Roman" w:cs="Times New Roman"/>
                <w:sz w:val="24"/>
                <w:szCs w:val="24"/>
                <w:lang w:val="en-US" w:bidi="ar-EG"/>
              </w:rPr>
              <w:t xml:space="preserve">not caused by the Buyer </w:t>
            </w:r>
            <w:r w:rsidRPr="00E050B0">
              <w:rPr>
                <w:rFonts w:ascii="Times New Roman"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p>
        </w:tc>
      </w:tr>
    </w:tbl>
    <w:tbl>
      <w:tblPr>
        <w:tblStyle w:val="1"/>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8"/>
      </w:tblGrid>
      <w:tr w:rsidR="00C17DCF" w:rsidRPr="005D6CAE" w14:paraId="1449A3AD" w14:textId="77777777" w:rsidTr="00BA2729">
        <w:tc>
          <w:tcPr>
            <w:tcW w:w="4679" w:type="dxa"/>
          </w:tcPr>
          <w:p w14:paraId="55A6A731" w14:textId="77777777" w:rsidR="00C17DCF" w:rsidRDefault="00C17DCF" w:rsidP="006F5C7F">
            <w:pPr>
              <w:spacing w:line="276" w:lineRule="auto"/>
              <w:ind w:left="178" w:firstLine="29"/>
              <w:rPr>
                <w:rFonts w:eastAsia="Calibri"/>
                <w:b/>
                <w:szCs w:val="24"/>
                <w:lang w:val="en-US"/>
              </w:rPr>
            </w:pPr>
          </w:p>
          <w:p w14:paraId="6F87273A" w14:textId="77777777" w:rsidR="005D6CAE" w:rsidRDefault="005D6CAE" w:rsidP="006F5C7F">
            <w:pPr>
              <w:spacing w:line="276" w:lineRule="auto"/>
              <w:ind w:left="178" w:firstLine="29"/>
              <w:rPr>
                <w:rFonts w:eastAsia="Calibri"/>
                <w:b/>
                <w:szCs w:val="24"/>
                <w:lang w:val="ru-RU"/>
              </w:rPr>
            </w:pPr>
            <w:r>
              <w:rPr>
                <w:rFonts w:eastAsia="Calibri"/>
                <w:b/>
                <w:szCs w:val="24"/>
                <w:lang w:val="ru-RU"/>
              </w:rPr>
              <w:t>Приложения:</w:t>
            </w:r>
          </w:p>
          <w:p w14:paraId="580CD980" w14:textId="5CAA4585" w:rsidR="005D6CAE" w:rsidRPr="005D6CAE" w:rsidRDefault="005D6CAE" w:rsidP="005D6CAE">
            <w:pPr>
              <w:pStyle w:val="a5"/>
              <w:numPr>
                <w:ilvl w:val="0"/>
                <w:numId w:val="12"/>
              </w:numPr>
              <w:spacing w:after="0"/>
              <w:rPr>
                <w:rFonts w:ascii="Times New Roman" w:hAnsi="Times New Roman" w:cs="Times New Roman"/>
                <w:b/>
                <w:szCs w:val="24"/>
                <w:lang w:val="ru-RU"/>
              </w:rPr>
            </w:pPr>
            <w:r w:rsidRPr="005D6CAE">
              <w:rPr>
                <w:rFonts w:ascii="Times New Roman" w:hAnsi="Times New Roman" w:cs="Times New Roman"/>
                <w:szCs w:val="24"/>
                <w:lang w:val="ru-RU" w:bidi="ar-EG"/>
              </w:rPr>
              <w:t>Уведомлени</w:t>
            </w:r>
            <w:r>
              <w:rPr>
                <w:rFonts w:ascii="Times New Roman" w:hAnsi="Times New Roman" w:cs="Times New Roman"/>
                <w:szCs w:val="24"/>
                <w:lang w:val="ru-RU" w:bidi="ar-EG"/>
              </w:rPr>
              <w:t>е</w:t>
            </w:r>
            <w:r w:rsidRPr="005D6CAE">
              <w:rPr>
                <w:rFonts w:ascii="Times New Roman" w:hAnsi="Times New Roman" w:cs="Times New Roman"/>
                <w:szCs w:val="24"/>
                <w:lang w:val="ru-RU" w:bidi="ar-EG"/>
              </w:rPr>
              <w:t xml:space="preserve"> о готовности к отгрузке</w:t>
            </w:r>
            <w:r>
              <w:rPr>
                <w:rFonts w:ascii="Times New Roman" w:hAnsi="Times New Roman" w:cs="Times New Roman"/>
                <w:szCs w:val="24"/>
                <w:lang w:val="ru-RU" w:bidi="ar-EG"/>
              </w:rPr>
              <w:t xml:space="preserve"> (Форма 1);</w:t>
            </w:r>
          </w:p>
          <w:p w14:paraId="0B39F6AE" w14:textId="19A4EB61" w:rsidR="005D6CAE" w:rsidRPr="005D6CAE" w:rsidRDefault="005D6CAE" w:rsidP="005D6CAE">
            <w:pPr>
              <w:pStyle w:val="a5"/>
              <w:numPr>
                <w:ilvl w:val="0"/>
                <w:numId w:val="12"/>
              </w:numPr>
              <w:spacing w:after="0"/>
              <w:rPr>
                <w:rFonts w:ascii="Times New Roman" w:hAnsi="Times New Roman" w:cs="Times New Roman"/>
                <w:b/>
                <w:szCs w:val="24"/>
                <w:lang w:val="ru-RU"/>
              </w:rPr>
            </w:pPr>
            <w:proofErr w:type="spellStart"/>
            <w:r w:rsidRPr="00E050B0">
              <w:rPr>
                <w:rFonts w:ascii="Times New Roman" w:hAnsi="Times New Roman" w:cs="Times New Roman"/>
                <w:szCs w:val="24"/>
                <w:lang w:bidi="ar-EG"/>
              </w:rPr>
              <w:t>Уведомление</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об</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отгрузке</w:t>
            </w:r>
            <w:proofErr w:type="spellEnd"/>
            <w:r>
              <w:rPr>
                <w:rFonts w:ascii="Times New Roman" w:hAnsi="Times New Roman" w:cs="Times New Roman"/>
                <w:szCs w:val="24"/>
                <w:lang w:val="ru-RU" w:bidi="ar-EG"/>
              </w:rPr>
              <w:t xml:space="preserve"> (Форма 2).</w:t>
            </w:r>
          </w:p>
          <w:p w14:paraId="56F3A914" w14:textId="77777777" w:rsidR="005D6CAE" w:rsidRDefault="005D6CAE" w:rsidP="005D6CAE">
            <w:pPr>
              <w:rPr>
                <w:b/>
                <w:szCs w:val="24"/>
                <w:lang w:val="ru-RU"/>
              </w:rPr>
            </w:pPr>
          </w:p>
          <w:p w14:paraId="2DCB6C2E" w14:textId="127CC08D" w:rsidR="005D6CAE" w:rsidRPr="005D6CAE" w:rsidRDefault="005D6CAE" w:rsidP="005D6CAE">
            <w:pPr>
              <w:rPr>
                <w:b/>
                <w:szCs w:val="24"/>
                <w:lang w:val="ru-RU"/>
              </w:rPr>
            </w:pPr>
          </w:p>
        </w:tc>
        <w:tc>
          <w:tcPr>
            <w:tcW w:w="4678" w:type="dxa"/>
          </w:tcPr>
          <w:p w14:paraId="00CF5C55" w14:textId="77777777" w:rsidR="00622212" w:rsidRDefault="00622212" w:rsidP="005D6CAE">
            <w:pPr>
              <w:spacing w:line="276" w:lineRule="auto"/>
              <w:ind w:firstLine="37"/>
              <w:rPr>
                <w:rFonts w:eastAsia="Calibri"/>
                <w:b/>
                <w:szCs w:val="24"/>
                <w:lang w:val="ru-RU"/>
              </w:rPr>
            </w:pPr>
          </w:p>
          <w:p w14:paraId="503A1659" w14:textId="3E3E8DB6" w:rsidR="005D6CAE" w:rsidRPr="005D6CAE" w:rsidRDefault="005D6CAE" w:rsidP="005D6CAE">
            <w:pPr>
              <w:spacing w:line="276" w:lineRule="auto"/>
              <w:ind w:firstLine="37"/>
              <w:rPr>
                <w:rFonts w:eastAsia="Calibri"/>
                <w:b/>
                <w:szCs w:val="24"/>
                <w:lang w:val="ru-RU"/>
              </w:rPr>
            </w:pPr>
            <w:proofErr w:type="spellStart"/>
            <w:r w:rsidRPr="005D6CAE">
              <w:rPr>
                <w:rFonts w:eastAsia="Calibri"/>
                <w:b/>
                <w:szCs w:val="24"/>
                <w:lang w:val="ru-RU"/>
              </w:rPr>
              <w:t>Appendices</w:t>
            </w:r>
            <w:proofErr w:type="spellEnd"/>
            <w:r w:rsidRPr="005D6CAE">
              <w:rPr>
                <w:rFonts w:eastAsia="Calibri"/>
                <w:b/>
                <w:szCs w:val="24"/>
                <w:lang w:val="ru-RU"/>
              </w:rPr>
              <w:t>:</w:t>
            </w:r>
          </w:p>
          <w:p w14:paraId="5F782DA5" w14:textId="14A32F66" w:rsidR="005D6CAE" w:rsidRPr="005D6CAE" w:rsidRDefault="005D6CAE" w:rsidP="005D6CAE">
            <w:pPr>
              <w:spacing w:line="276" w:lineRule="auto"/>
              <w:ind w:firstLine="37"/>
              <w:rPr>
                <w:rFonts w:eastAsia="Calibri"/>
                <w:szCs w:val="24"/>
                <w:lang w:val="en-US"/>
              </w:rPr>
            </w:pPr>
            <w:r w:rsidRPr="005D6CAE">
              <w:rPr>
                <w:rFonts w:eastAsia="Calibri"/>
                <w:b/>
                <w:szCs w:val="24"/>
                <w:lang w:val="en-US"/>
              </w:rPr>
              <w:t>1.</w:t>
            </w:r>
            <w:r w:rsidRPr="005D6CAE">
              <w:rPr>
                <w:rFonts w:eastAsia="Calibri"/>
                <w:b/>
                <w:szCs w:val="24"/>
                <w:lang w:val="en-US"/>
              </w:rPr>
              <w:tab/>
            </w:r>
            <w:r w:rsidRPr="00E050B0">
              <w:rPr>
                <w:szCs w:val="24"/>
                <w:lang w:val="en-US" w:bidi="ar-EG"/>
              </w:rPr>
              <w:t>Notice on Readiness to Shipment</w:t>
            </w:r>
            <w:r w:rsidRPr="005D6CAE">
              <w:rPr>
                <w:rFonts w:eastAsia="Calibri"/>
                <w:szCs w:val="24"/>
                <w:lang w:val="en-US"/>
              </w:rPr>
              <w:t xml:space="preserve"> (Form 1);</w:t>
            </w:r>
          </w:p>
          <w:p w14:paraId="7001E8B7" w14:textId="151868D6" w:rsidR="00C17DCF" w:rsidRPr="005D6CAE" w:rsidRDefault="005D6CAE" w:rsidP="005D6CAE">
            <w:pPr>
              <w:spacing w:line="276" w:lineRule="auto"/>
              <w:ind w:firstLine="37"/>
              <w:rPr>
                <w:rFonts w:eastAsia="Calibri"/>
                <w:b/>
                <w:szCs w:val="24"/>
                <w:lang w:val="en-US"/>
              </w:rPr>
            </w:pPr>
            <w:r w:rsidRPr="005D6CAE">
              <w:rPr>
                <w:rFonts w:eastAsia="Calibri"/>
                <w:b/>
                <w:szCs w:val="24"/>
                <w:lang w:val="en-US"/>
              </w:rPr>
              <w:t>2.</w:t>
            </w:r>
            <w:r w:rsidRPr="005D6CAE">
              <w:rPr>
                <w:rFonts w:eastAsia="Calibri"/>
                <w:szCs w:val="24"/>
                <w:lang w:val="en-US"/>
              </w:rPr>
              <w:tab/>
            </w:r>
            <w:r w:rsidRPr="00E050B0">
              <w:rPr>
                <w:szCs w:val="24"/>
                <w:lang w:val="en-US" w:bidi="ar-EG"/>
              </w:rPr>
              <w:t>Notice of Shipment</w:t>
            </w:r>
            <w:r w:rsidRPr="005D6CAE">
              <w:rPr>
                <w:rFonts w:eastAsia="Calibri"/>
                <w:szCs w:val="24"/>
                <w:lang w:val="en-US"/>
              </w:rPr>
              <w:t xml:space="preserve"> (Form 2).</w:t>
            </w:r>
          </w:p>
        </w:tc>
      </w:tr>
    </w:tbl>
    <w:tbl>
      <w:tblPr>
        <w:tblW w:w="9072" w:type="dxa"/>
        <w:tblInd w:w="-34" w:type="dxa"/>
        <w:tblLook w:val="04A0" w:firstRow="1" w:lastRow="0" w:firstColumn="1" w:lastColumn="0" w:noHBand="0" w:noVBand="1"/>
      </w:tblPr>
      <w:tblGrid>
        <w:gridCol w:w="4537"/>
        <w:gridCol w:w="459"/>
        <w:gridCol w:w="4076"/>
      </w:tblGrid>
      <w:tr w:rsidR="006F5C7F" w:rsidRPr="006F5C7F" w14:paraId="54348175" w14:textId="77777777" w:rsidTr="00156F16">
        <w:trPr>
          <w:trHeight w:val="511"/>
        </w:trPr>
        <w:tc>
          <w:tcPr>
            <w:tcW w:w="4537" w:type="dxa"/>
          </w:tcPr>
          <w:p w14:paraId="4F7700F0" w14:textId="77777777" w:rsidR="006F5C7F" w:rsidRDefault="006F5C7F" w:rsidP="006F5C7F">
            <w:pPr>
              <w:shd w:val="clear" w:color="auto" w:fill="FFFFFF"/>
              <w:spacing w:after="0"/>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Покупатель/</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B</w:t>
            </w:r>
            <w:proofErr w:type="spellStart"/>
            <w:r w:rsidRPr="006F5C7F">
              <w:rPr>
                <w:rFonts w:ascii="Times New Roman" w:eastAsia="SimSun" w:hAnsi="Times New Roman" w:cs="Times New Roman"/>
                <w:b/>
                <w:sz w:val="24"/>
                <w:szCs w:val="24"/>
              </w:rPr>
              <w:t>uyer</w:t>
            </w:r>
            <w:proofErr w:type="spellEnd"/>
          </w:p>
          <w:p w14:paraId="7BABDAC9" w14:textId="77777777" w:rsidR="00156F16" w:rsidRDefault="00156F16" w:rsidP="006F5C7F">
            <w:pPr>
              <w:shd w:val="clear" w:color="auto" w:fill="FFFFFF"/>
              <w:spacing w:after="0"/>
              <w:jc w:val="center"/>
              <w:rPr>
                <w:rFonts w:ascii="Times New Roman" w:eastAsia="SimSun" w:hAnsi="Times New Roman" w:cs="Times New Roman"/>
                <w:b/>
                <w:sz w:val="24"/>
                <w:szCs w:val="24"/>
              </w:rPr>
            </w:pPr>
          </w:p>
          <w:p w14:paraId="24D008FD" w14:textId="236BDA8B" w:rsidR="00156F16" w:rsidRPr="006F5C7F" w:rsidRDefault="00156F16" w:rsidP="006F5C7F">
            <w:pPr>
              <w:shd w:val="clear" w:color="auto" w:fill="FFFFFF"/>
              <w:spacing w:after="0"/>
              <w:jc w:val="center"/>
              <w:rPr>
                <w:rFonts w:ascii="Times New Roman" w:eastAsia="SimSun" w:hAnsi="Times New Roman" w:cs="Times New Roman"/>
                <w:b/>
                <w:sz w:val="24"/>
                <w:szCs w:val="24"/>
              </w:rPr>
            </w:pPr>
          </w:p>
        </w:tc>
        <w:tc>
          <w:tcPr>
            <w:tcW w:w="459" w:type="dxa"/>
          </w:tcPr>
          <w:p w14:paraId="5BF5969E"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p>
        </w:tc>
        <w:tc>
          <w:tcPr>
            <w:tcW w:w="4076" w:type="dxa"/>
            <w:vAlign w:val="center"/>
          </w:tcPr>
          <w:p w14:paraId="77A01AE3"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Поставщик/</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S</w:t>
            </w:r>
            <w:proofErr w:type="spellStart"/>
            <w:r w:rsidRPr="006F5C7F">
              <w:rPr>
                <w:rFonts w:ascii="Times New Roman" w:eastAsia="SimSun" w:hAnsi="Times New Roman" w:cs="Times New Roman"/>
                <w:b/>
                <w:sz w:val="24"/>
                <w:szCs w:val="24"/>
              </w:rPr>
              <w:t>upplier</w:t>
            </w:r>
            <w:proofErr w:type="spellEnd"/>
          </w:p>
        </w:tc>
      </w:tr>
      <w:tr w:rsidR="006F5C7F" w:rsidRPr="006F5C7F" w14:paraId="5C408904" w14:textId="77777777" w:rsidTr="00156F16">
        <w:trPr>
          <w:trHeight w:val="416"/>
        </w:trPr>
        <w:tc>
          <w:tcPr>
            <w:tcW w:w="4537" w:type="dxa"/>
          </w:tcPr>
          <w:p w14:paraId="7D573D3E" w14:textId="043A50CA" w:rsidR="006F5C7F" w:rsidRDefault="003B128E" w:rsidP="006F5C7F">
            <w:pPr>
              <w:shd w:val="clear" w:color="auto" w:fill="FFFFFF"/>
              <w:spacing w:after="0"/>
              <w:jc w:val="center"/>
              <w:rPr>
                <w:b/>
              </w:rPr>
            </w:pPr>
            <w:r>
              <w:rPr>
                <w:rFonts w:ascii="Times New Roman" w:eastAsia="Calibri" w:hAnsi="Times New Roman" w:cs="Times New Roman"/>
                <w:spacing w:val="-4"/>
                <w:sz w:val="24"/>
              </w:rPr>
              <w:t>_________</w:t>
            </w:r>
            <w:bookmarkStart w:id="0" w:name="_GoBack"/>
            <w:bookmarkEnd w:id="0"/>
            <w:r w:rsidR="006F5C7F" w:rsidRPr="006F5C7F">
              <w:rPr>
                <w:rFonts w:ascii="Times New Roman" w:eastAsia="Calibri" w:hAnsi="Times New Roman" w:cs="Times New Roman"/>
                <w:spacing w:val="-4"/>
                <w:sz w:val="24"/>
                <w:lang w:val="en-US"/>
              </w:rPr>
              <w:t xml:space="preserve"> / </w:t>
            </w:r>
            <w:r w:rsidRPr="003B128E">
              <w:rPr>
                <w:rFonts w:ascii="Times New Roman" w:eastAsia="SimSun" w:hAnsi="Times New Roman" w:cs="Times New Roman"/>
                <w:b/>
                <w:sz w:val="24"/>
                <w:szCs w:val="24"/>
              </w:rPr>
              <w:t xml:space="preserve">Mr. </w:t>
            </w:r>
            <w:r w:rsidR="00156F16" w:rsidRPr="003B128E">
              <w:rPr>
                <w:rFonts w:ascii="Times New Roman" w:eastAsia="SimSun" w:hAnsi="Times New Roman" w:cs="Times New Roman"/>
                <w:b/>
                <w:sz w:val="24"/>
                <w:szCs w:val="24"/>
              </w:rPr>
              <w:t xml:space="preserve">Konstantin </w:t>
            </w:r>
            <w:proofErr w:type="spellStart"/>
            <w:r w:rsidR="00156F16" w:rsidRPr="003B128E">
              <w:rPr>
                <w:rFonts w:ascii="Times New Roman" w:eastAsia="SimSun" w:hAnsi="Times New Roman" w:cs="Times New Roman"/>
                <w:b/>
                <w:sz w:val="24"/>
                <w:szCs w:val="24"/>
              </w:rPr>
              <w:t>Avvakumov</w:t>
            </w:r>
            <w:proofErr w:type="spellEnd"/>
            <w:r w:rsidR="00156F16" w:rsidRPr="009F518C">
              <w:rPr>
                <w:b/>
              </w:rPr>
              <w:t xml:space="preserve"> </w:t>
            </w:r>
          </w:p>
          <w:p w14:paraId="58116FCE" w14:textId="77777777" w:rsidR="00156F16" w:rsidRPr="006F5C7F" w:rsidRDefault="00156F16" w:rsidP="006F5C7F">
            <w:pPr>
              <w:shd w:val="clear" w:color="auto" w:fill="FFFFFF"/>
              <w:spacing w:after="0"/>
              <w:jc w:val="center"/>
              <w:rPr>
                <w:rFonts w:ascii="Times New Roman" w:eastAsia="SimSun" w:hAnsi="Times New Roman" w:cs="Times New Roman"/>
                <w:sz w:val="24"/>
                <w:szCs w:val="24"/>
                <w:shd w:val="clear" w:color="auto" w:fill="FFFFFF"/>
              </w:rPr>
            </w:pPr>
          </w:p>
          <w:p w14:paraId="6B933261"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c>
          <w:tcPr>
            <w:tcW w:w="459" w:type="dxa"/>
          </w:tcPr>
          <w:p w14:paraId="0900B2FF" w14:textId="77777777" w:rsidR="006F5C7F" w:rsidRPr="006F5C7F" w:rsidRDefault="006F5C7F" w:rsidP="006F5C7F">
            <w:pPr>
              <w:shd w:val="clear" w:color="auto" w:fill="FFFFFF"/>
              <w:spacing w:after="0"/>
              <w:jc w:val="center"/>
              <w:rPr>
                <w:rFonts w:ascii="Times New Roman" w:eastAsia="Calibri" w:hAnsi="Times New Roman" w:cs="Times New Roman"/>
                <w:spacing w:val="-4"/>
                <w:sz w:val="24"/>
                <w:szCs w:val="20"/>
              </w:rPr>
            </w:pPr>
          </w:p>
        </w:tc>
        <w:tc>
          <w:tcPr>
            <w:tcW w:w="4076" w:type="dxa"/>
          </w:tcPr>
          <w:p w14:paraId="7ADF8892" w14:textId="77777777" w:rsidR="006F5C7F" w:rsidRPr="006F5C7F" w:rsidRDefault="006F5C7F" w:rsidP="006F5C7F">
            <w:pPr>
              <w:shd w:val="clear" w:color="auto" w:fill="FFFFFF"/>
              <w:spacing w:after="0"/>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w:t>
            </w:r>
          </w:p>
          <w:p w14:paraId="1C008D7C"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r>
    </w:tbl>
    <w:p w14:paraId="32D5366C" w14:textId="77777777" w:rsidR="006F5C7F" w:rsidRPr="007F6A6F" w:rsidRDefault="006F5C7F" w:rsidP="006F5C7F">
      <w:pPr>
        <w:tabs>
          <w:tab w:val="left" w:pos="1134"/>
          <w:tab w:val="left" w:pos="5103"/>
        </w:tabs>
        <w:autoSpaceDE w:val="0"/>
        <w:autoSpaceDN w:val="0"/>
        <w:adjustRightInd w:val="0"/>
        <w:spacing w:after="0"/>
        <w:jc w:val="both"/>
        <w:rPr>
          <w:sz w:val="24"/>
          <w:szCs w:val="24"/>
          <w:lang w:val="en-US"/>
        </w:rPr>
      </w:pPr>
    </w:p>
    <w:p w14:paraId="6CF53E6D" w14:textId="77777777" w:rsidR="00C17DCF" w:rsidRPr="00E050B0" w:rsidRDefault="00C17DCF" w:rsidP="006F5C7F">
      <w:pPr>
        <w:spacing w:after="0"/>
        <w:rPr>
          <w:rFonts w:ascii="Times New Roman" w:hAnsi="Times New Roman" w:cs="Times New Roman"/>
          <w:sz w:val="24"/>
          <w:szCs w:val="24"/>
          <w:lang w:val="en-US"/>
        </w:rPr>
      </w:pPr>
    </w:p>
    <w:sectPr w:rsidR="00C17DCF" w:rsidRPr="00E050B0" w:rsidSect="00BA27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0"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10"/>
  </w:num>
  <w:num w:numId="6">
    <w:abstractNumId w:val="7"/>
  </w:num>
  <w:num w:numId="7">
    <w:abstractNumId w:val="8"/>
  </w:num>
  <w:num w:numId="8">
    <w:abstractNumId w:val="6"/>
  </w:num>
  <w:num w:numId="9">
    <w:abstractNumId w:val="1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B0122"/>
    <w:rsid w:val="000B1349"/>
    <w:rsid w:val="00156F16"/>
    <w:rsid w:val="001725BB"/>
    <w:rsid w:val="001A4BBF"/>
    <w:rsid w:val="001B4A83"/>
    <w:rsid w:val="001C5BEC"/>
    <w:rsid w:val="001D7D3B"/>
    <w:rsid w:val="0020133A"/>
    <w:rsid w:val="00346F17"/>
    <w:rsid w:val="003B0191"/>
    <w:rsid w:val="003B128E"/>
    <w:rsid w:val="003D06D4"/>
    <w:rsid w:val="00480E7C"/>
    <w:rsid w:val="004E5DB5"/>
    <w:rsid w:val="005A6BF7"/>
    <w:rsid w:val="005D3F42"/>
    <w:rsid w:val="005D6CAE"/>
    <w:rsid w:val="00622212"/>
    <w:rsid w:val="00643C38"/>
    <w:rsid w:val="00682AFD"/>
    <w:rsid w:val="006B4DDD"/>
    <w:rsid w:val="006D4826"/>
    <w:rsid w:val="006F5C42"/>
    <w:rsid w:val="006F5C7F"/>
    <w:rsid w:val="007066E1"/>
    <w:rsid w:val="00734EBE"/>
    <w:rsid w:val="007935AF"/>
    <w:rsid w:val="007F56C9"/>
    <w:rsid w:val="0081105F"/>
    <w:rsid w:val="00825EFF"/>
    <w:rsid w:val="0083249E"/>
    <w:rsid w:val="00933DBE"/>
    <w:rsid w:val="00A248EC"/>
    <w:rsid w:val="00A506FB"/>
    <w:rsid w:val="00AD3D46"/>
    <w:rsid w:val="00B647B8"/>
    <w:rsid w:val="00B96598"/>
    <w:rsid w:val="00BA2729"/>
    <w:rsid w:val="00BC3FC7"/>
    <w:rsid w:val="00BF3507"/>
    <w:rsid w:val="00C17DCF"/>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aa.logistics@titan2.ru" TargetMode="External"/><Relationship Id="rId11" Type="http://schemas.openxmlformats.org/officeDocument/2006/relationships/fontTable" Target="fontTable.xml"/><Relationship Id="rId5" Type="http://schemas.openxmlformats.org/officeDocument/2006/relationships/hyperlink" Target="mailto:dabaa.logistics@titan2.ru" TargetMode="Externa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3551</Words>
  <Characters>20243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Дарья Екимова</cp:lastModifiedBy>
  <cp:revision>7</cp:revision>
  <dcterms:created xsi:type="dcterms:W3CDTF">2022-11-28T11:53:00Z</dcterms:created>
  <dcterms:modified xsi:type="dcterms:W3CDTF">2023-04-19T13:38:00Z</dcterms:modified>
</cp:coreProperties>
</file>